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A42" w:rsidRPr="001041C7" w:rsidRDefault="00EE7B5E" w:rsidP="00A02EF9">
      <w:pPr>
        <w:jc w:val="right"/>
        <w:rPr>
          <w:b/>
          <w:bCs/>
          <w:sz w:val="24"/>
          <w:szCs w:val="24"/>
          <w:lang w:val="en-US"/>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TSIGN" style="position:absolute;left:0;text-align:left;margin-left:3in;margin-top:8.4pt;width:40.5pt;height:50.25pt;z-index:1;visibility:visible">
            <v:imagedata r:id="rId8" o:title="" grayscale="t" bilevel="t"/>
            <w10:wrap type="square" side="right"/>
          </v:shape>
        </w:pict>
      </w:r>
    </w:p>
    <w:p w:rsidR="00E24A42" w:rsidRDefault="00E24A42" w:rsidP="0098519D">
      <w:pPr>
        <w:jc w:val="center"/>
        <w:rPr>
          <w:b/>
          <w:bCs/>
          <w:sz w:val="28"/>
          <w:szCs w:val="28"/>
          <w:lang w:val="uk-UA"/>
        </w:rPr>
      </w:pPr>
    </w:p>
    <w:p w:rsidR="00E24A42" w:rsidRDefault="00E24A42" w:rsidP="0098519D">
      <w:pPr>
        <w:jc w:val="center"/>
        <w:rPr>
          <w:b/>
          <w:bCs/>
          <w:sz w:val="28"/>
          <w:szCs w:val="28"/>
          <w:lang w:val="uk-UA"/>
        </w:rPr>
      </w:pPr>
    </w:p>
    <w:p w:rsidR="00E24A42" w:rsidRDefault="00E24A42" w:rsidP="0098519D">
      <w:pPr>
        <w:jc w:val="center"/>
        <w:rPr>
          <w:b/>
          <w:bCs/>
          <w:sz w:val="28"/>
          <w:szCs w:val="28"/>
        </w:rPr>
      </w:pPr>
    </w:p>
    <w:p w:rsidR="00E24A42" w:rsidRPr="00984682" w:rsidRDefault="00E24A42" w:rsidP="0098519D">
      <w:pPr>
        <w:jc w:val="center"/>
        <w:rPr>
          <w:b/>
          <w:bCs/>
          <w:sz w:val="28"/>
          <w:szCs w:val="28"/>
        </w:rPr>
      </w:pPr>
      <w:r>
        <w:rPr>
          <w:b/>
          <w:bCs/>
          <w:sz w:val="28"/>
          <w:szCs w:val="28"/>
        </w:rPr>
        <w:t xml:space="preserve">БУЧАНСЬКА    МІСЬКА   </w:t>
      </w:r>
      <w:r w:rsidRPr="00984682">
        <w:rPr>
          <w:b/>
          <w:bCs/>
          <w:sz w:val="28"/>
          <w:szCs w:val="28"/>
        </w:rPr>
        <w:t xml:space="preserve">  РАДА</w:t>
      </w:r>
    </w:p>
    <w:p w:rsidR="00E24A42" w:rsidRPr="002D45D1" w:rsidRDefault="00E24A42" w:rsidP="0098519D">
      <w:pPr>
        <w:pStyle w:val="2"/>
        <w:pBdr>
          <w:bottom w:val="single" w:sz="12" w:space="1" w:color="auto"/>
        </w:pBdr>
        <w:rPr>
          <w:sz w:val="28"/>
          <w:szCs w:val="28"/>
        </w:rPr>
      </w:pPr>
      <w:r w:rsidRPr="002D45D1">
        <w:rPr>
          <w:sz w:val="28"/>
          <w:szCs w:val="28"/>
        </w:rPr>
        <w:t>КИЇВСЬКОЇ ОБЛАСТІ</w:t>
      </w:r>
    </w:p>
    <w:p w:rsidR="00E24A42" w:rsidRDefault="00360DDD" w:rsidP="00D11DBD">
      <w:pPr>
        <w:jc w:val="center"/>
        <w:rPr>
          <w:b/>
          <w:bCs/>
          <w:sz w:val="28"/>
          <w:szCs w:val="28"/>
        </w:rPr>
      </w:pPr>
      <w:r>
        <w:rPr>
          <w:b/>
          <w:bCs/>
          <w:sz w:val="28"/>
          <w:szCs w:val="28"/>
          <w:lang w:val="uk-UA"/>
        </w:rPr>
        <w:t>ВІСІМДЕСЯТ ТРЕТЯ</w:t>
      </w:r>
      <w:r w:rsidR="00E24A42">
        <w:rPr>
          <w:b/>
          <w:bCs/>
          <w:sz w:val="28"/>
          <w:szCs w:val="28"/>
          <w:lang w:val="uk-UA"/>
        </w:rPr>
        <w:t xml:space="preserve"> </w:t>
      </w:r>
      <w:r w:rsidR="00E24A42">
        <w:rPr>
          <w:b/>
          <w:bCs/>
          <w:sz w:val="28"/>
          <w:szCs w:val="28"/>
        </w:rPr>
        <w:t xml:space="preserve">СЕСІЯ </w:t>
      </w:r>
      <w:r w:rsidR="00E24A42" w:rsidRPr="002D45D1">
        <w:rPr>
          <w:b/>
          <w:bCs/>
          <w:sz w:val="28"/>
          <w:szCs w:val="28"/>
        </w:rPr>
        <w:t xml:space="preserve"> </w:t>
      </w:r>
      <w:r w:rsidR="00E24A42">
        <w:rPr>
          <w:b/>
          <w:bCs/>
          <w:sz w:val="28"/>
          <w:szCs w:val="28"/>
        </w:rPr>
        <w:t xml:space="preserve">ВОСЬМОГО </w:t>
      </w:r>
      <w:r w:rsidR="00E24A42" w:rsidRPr="002D45D1">
        <w:rPr>
          <w:b/>
          <w:bCs/>
          <w:sz w:val="28"/>
          <w:szCs w:val="28"/>
        </w:rPr>
        <w:t xml:space="preserve"> СКЛИКАННЯ</w:t>
      </w:r>
    </w:p>
    <w:p w:rsidR="00E24A42" w:rsidRDefault="00E24A42" w:rsidP="0098519D">
      <w:pPr>
        <w:pStyle w:val="1"/>
        <w:jc w:val="center"/>
        <w:rPr>
          <w:b/>
          <w:bCs/>
          <w:sz w:val="28"/>
          <w:szCs w:val="28"/>
        </w:rPr>
      </w:pPr>
      <w:r w:rsidRPr="002D45D1">
        <w:rPr>
          <w:b/>
          <w:bCs/>
          <w:sz w:val="28"/>
          <w:szCs w:val="28"/>
        </w:rPr>
        <w:t>Р  І   Ш   Е   Н   Н   Я</w:t>
      </w:r>
    </w:p>
    <w:p w:rsidR="00E24A42" w:rsidRPr="00E0163C" w:rsidRDefault="00E24A42" w:rsidP="0098519D"/>
    <w:p w:rsidR="00E24A42" w:rsidRPr="00B87033" w:rsidRDefault="00D666AD" w:rsidP="0098519D">
      <w:pPr>
        <w:pStyle w:val="1"/>
        <w:rPr>
          <w:b/>
          <w:bCs/>
          <w:color w:val="FF0000"/>
        </w:rPr>
      </w:pPr>
      <w:r>
        <w:rPr>
          <w:b/>
          <w:bCs/>
        </w:rPr>
        <w:t>14</w:t>
      </w:r>
      <w:r w:rsidR="00E24A42">
        <w:rPr>
          <w:b/>
          <w:bCs/>
        </w:rPr>
        <w:t>.1</w:t>
      </w:r>
      <w:r w:rsidR="00360DDD">
        <w:rPr>
          <w:b/>
          <w:bCs/>
        </w:rPr>
        <w:t>1</w:t>
      </w:r>
      <w:r w:rsidR="00023B71">
        <w:rPr>
          <w:b/>
          <w:bCs/>
        </w:rPr>
        <w:t>.2025</w:t>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823EB5">
        <w:rPr>
          <w:b/>
          <w:bCs/>
        </w:rPr>
        <w:t xml:space="preserve">                   </w:t>
      </w:r>
      <w:r w:rsidR="00E24A42">
        <w:rPr>
          <w:b/>
          <w:bCs/>
        </w:rPr>
        <w:t xml:space="preserve">   </w:t>
      </w:r>
      <w:r w:rsidR="001041C7">
        <w:rPr>
          <w:b/>
          <w:bCs/>
        </w:rPr>
        <w:t xml:space="preserve">                </w:t>
      </w:r>
      <w:r w:rsidR="001041C7">
        <w:rPr>
          <w:b/>
          <w:bCs/>
          <w:lang w:val="en-US"/>
        </w:rPr>
        <w:t xml:space="preserve">   </w:t>
      </w:r>
      <w:r w:rsidR="001041C7">
        <w:rPr>
          <w:b/>
          <w:bCs/>
        </w:rPr>
        <w:t xml:space="preserve">   № </w:t>
      </w:r>
      <w:r w:rsidR="001041C7">
        <w:rPr>
          <w:b/>
          <w:bCs/>
          <w:lang w:val="en-US"/>
        </w:rPr>
        <w:t>5983</w:t>
      </w:r>
      <w:r w:rsidR="00A05C8C">
        <w:rPr>
          <w:b/>
          <w:bCs/>
        </w:rPr>
        <w:t>-8</w:t>
      </w:r>
      <w:r w:rsidR="00361448">
        <w:rPr>
          <w:b/>
          <w:bCs/>
        </w:rPr>
        <w:t>3</w:t>
      </w:r>
      <w:r w:rsidR="00E24A42">
        <w:rPr>
          <w:b/>
          <w:bCs/>
        </w:rPr>
        <w:t>-</w:t>
      </w:r>
      <w:r w:rsidR="00E24A42">
        <w:rPr>
          <w:b/>
          <w:bCs/>
          <w:lang w:val="en-US"/>
        </w:rPr>
        <w:t>VIII</w:t>
      </w:r>
      <w:r w:rsidR="00E24A42">
        <w:rPr>
          <w:b/>
          <w:bCs/>
        </w:rPr>
        <w:t xml:space="preserve">         </w:t>
      </w:r>
    </w:p>
    <w:p w:rsidR="00E24A42" w:rsidRPr="00AA29F5" w:rsidRDefault="00E24A42" w:rsidP="0098519D">
      <w:pPr>
        <w:keepNext/>
        <w:outlineLvl w:val="0"/>
        <w:rPr>
          <w:b/>
          <w:bCs/>
          <w:sz w:val="24"/>
          <w:szCs w:val="24"/>
          <w:lang w:val="uk-UA"/>
        </w:rPr>
      </w:pPr>
    </w:p>
    <w:p w:rsidR="00E24A42" w:rsidRDefault="00E24A42" w:rsidP="00BA1A72">
      <w:pPr>
        <w:pStyle w:val="newsp"/>
        <w:tabs>
          <w:tab w:val="left" w:pos="3940"/>
        </w:tabs>
        <w:spacing w:before="0" w:beforeAutospacing="0" w:after="0" w:afterAutospacing="0"/>
        <w:jc w:val="both"/>
        <w:rPr>
          <w:b/>
          <w:bCs/>
          <w:lang w:val="uk-UA" w:eastAsia="ar-SA"/>
        </w:rPr>
      </w:pP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eastAsia="ar-SA"/>
        </w:rPr>
        <w:t xml:space="preserve">Про внесення змін до </w:t>
      </w:r>
      <w:r w:rsidRPr="00BA1A72">
        <w:rPr>
          <w:b/>
          <w:bCs/>
          <w:lang w:val="uk-UA"/>
        </w:rPr>
        <w:t xml:space="preserve">місцевої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комплексної цільової програми</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«Соціальна підтримка учасників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АТО/ООС, Захисників та Захисниць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України та членів їх сімей, учасників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Революції Гідності та членів їх сімей» </w:t>
      </w:r>
    </w:p>
    <w:p w:rsidR="00E24A42" w:rsidRPr="00BA1A72" w:rsidRDefault="00E24A42" w:rsidP="00BA1A72">
      <w:pPr>
        <w:pStyle w:val="newsp"/>
        <w:tabs>
          <w:tab w:val="left" w:pos="3940"/>
        </w:tabs>
        <w:spacing w:before="0" w:beforeAutospacing="0" w:after="0" w:afterAutospacing="0"/>
        <w:jc w:val="both"/>
        <w:rPr>
          <w:b/>
          <w:bCs/>
          <w:lang w:val="uk-UA"/>
        </w:rPr>
      </w:pPr>
      <w:r>
        <w:rPr>
          <w:b/>
          <w:bCs/>
          <w:lang w:val="uk-UA"/>
        </w:rPr>
        <w:t>на 2024 – 2026 роки</w:t>
      </w:r>
    </w:p>
    <w:p w:rsidR="00E24A42" w:rsidRPr="00BA1A72" w:rsidRDefault="00E24A42" w:rsidP="00BA1A72">
      <w:pPr>
        <w:jc w:val="both"/>
        <w:rPr>
          <w:b/>
          <w:bCs/>
          <w:sz w:val="24"/>
          <w:szCs w:val="24"/>
          <w:lang w:val="uk-UA"/>
        </w:rPr>
      </w:pPr>
    </w:p>
    <w:p w:rsidR="00E24A42" w:rsidRPr="00BA1A72" w:rsidRDefault="00E24A42" w:rsidP="0098519D">
      <w:pPr>
        <w:suppressAutoHyphens/>
        <w:ind w:left="426"/>
        <w:jc w:val="both"/>
        <w:rPr>
          <w:color w:val="000000"/>
          <w:sz w:val="24"/>
          <w:szCs w:val="24"/>
          <w:lang w:val="uk-UA" w:eastAsia="ar-SA"/>
        </w:rPr>
      </w:pPr>
    </w:p>
    <w:p w:rsidR="00E24A42" w:rsidRPr="00BA1A72" w:rsidRDefault="00E24A42" w:rsidP="002B4681">
      <w:pPr>
        <w:pStyle w:val="newsp"/>
        <w:tabs>
          <w:tab w:val="left" w:pos="3940"/>
        </w:tabs>
        <w:spacing w:before="0" w:beforeAutospacing="0" w:after="0" w:afterAutospacing="0"/>
        <w:jc w:val="both"/>
        <w:rPr>
          <w:lang w:val="uk-UA"/>
        </w:rPr>
      </w:pPr>
      <w:r>
        <w:rPr>
          <w:lang w:val="uk-UA"/>
        </w:rPr>
        <w:t xml:space="preserve">           </w:t>
      </w:r>
      <w:r w:rsidRPr="00BA1A72">
        <w:rPr>
          <w:lang w:val="uk-UA"/>
        </w:rPr>
        <w:t>Розглянувши пропозицію начальника Управління соціальної політики Бучанської міської ради</w:t>
      </w:r>
      <w:r>
        <w:rPr>
          <w:lang w:val="uk-UA"/>
        </w:rPr>
        <w:t>,</w:t>
      </w:r>
      <w:r w:rsidRPr="00BA1A72">
        <w:rPr>
          <w:lang w:val="uk-UA"/>
        </w:rPr>
        <w:t xml:space="preserve"> </w:t>
      </w:r>
      <w:r>
        <w:rPr>
          <w:lang w:val="uk-UA"/>
        </w:rPr>
        <w:t>Ірини Пасічної</w:t>
      </w:r>
      <w:r w:rsidRPr="00BA1A72">
        <w:rPr>
          <w:lang w:val="uk-UA"/>
        </w:rPr>
        <w:t>, про внесення змін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w:t>
      </w:r>
      <w:r>
        <w:rPr>
          <w:lang w:val="uk-UA"/>
        </w:rPr>
        <w:t>6 роки</w:t>
      </w:r>
      <w:r w:rsidRPr="00BA1A72">
        <w:rPr>
          <w:lang w:val="uk-UA"/>
        </w:rPr>
        <w:t>, затвердженої рішення</w:t>
      </w:r>
      <w:r>
        <w:rPr>
          <w:lang w:val="uk-UA"/>
        </w:rPr>
        <w:t>м Бучанської міської ради від 11.12.2023</w:t>
      </w:r>
      <w:r w:rsidRPr="00BA1A72">
        <w:rPr>
          <w:lang w:val="uk-UA"/>
        </w:rPr>
        <w:t xml:space="preserve"> № </w:t>
      </w:r>
      <w:r>
        <w:rPr>
          <w:lang w:val="uk-UA"/>
        </w:rPr>
        <w:t>4043</w:t>
      </w:r>
      <w:r w:rsidRPr="00BA1A72">
        <w:rPr>
          <w:lang w:val="uk-UA"/>
        </w:rPr>
        <w:t>-5</w:t>
      </w:r>
      <w:r>
        <w:rPr>
          <w:lang w:val="uk-UA"/>
        </w:rPr>
        <w:t>1</w:t>
      </w:r>
      <w:r w:rsidRPr="00BA1A72">
        <w:rPr>
          <w:lang w:val="uk-UA"/>
        </w:rPr>
        <w:t>-</w:t>
      </w:r>
      <w:r w:rsidRPr="00BA1A72">
        <w:rPr>
          <w:lang w:val="en-US"/>
        </w:rPr>
        <w:t>VIII</w:t>
      </w:r>
      <w:r w:rsidRPr="00BA1A72">
        <w:rPr>
          <w:lang w:val="uk-UA"/>
        </w:rPr>
        <w:t xml:space="preserve"> «Про затвердження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Pr>
          <w:lang w:val="uk-UA"/>
        </w:rPr>
        <w:t>нів їх сімей» на 2024 – 2026 роки</w:t>
      </w:r>
      <w:r w:rsidRPr="00BA1A72">
        <w:rPr>
          <w:lang w:val="uk-UA"/>
        </w:rPr>
        <w:t>, керуючись Законом України «Про місцеве самоврядування в Україні», Бучанська міська рада</w:t>
      </w:r>
    </w:p>
    <w:p w:rsidR="00E24A42" w:rsidRPr="00BA1A72" w:rsidRDefault="00E24A42" w:rsidP="002B4681">
      <w:pPr>
        <w:pStyle w:val="newsp"/>
        <w:tabs>
          <w:tab w:val="left" w:pos="3940"/>
        </w:tabs>
        <w:spacing w:before="0" w:beforeAutospacing="0" w:after="0" w:afterAutospacing="0"/>
        <w:jc w:val="both"/>
        <w:rPr>
          <w:lang w:val="uk-UA"/>
        </w:rPr>
      </w:pPr>
    </w:p>
    <w:p w:rsidR="00E24A42" w:rsidRPr="00BA1A72" w:rsidRDefault="00E24A42" w:rsidP="00B0503B">
      <w:pPr>
        <w:tabs>
          <w:tab w:val="left" w:pos="720"/>
          <w:tab w:val="left" w:pos="900"/>
        </w:tabs>
        <w:rPr>
          <w:b/>
          <w:bCs/>
          <w:sz w:val="24"/>
          <w:szCs w:val="24"/>
          <w:lang w:val="uk-UA"/>
        </w:rPr>
      </w:pPr>
      <w:r w:rsidRPr="00BA1A72">
        <w:rPr>
          <w:b/>
          <w:bCs/>
          <w:sz w:val="24"/>
          <w:szCs w:val="24"/>
          <w:lang w:val="uk-UA"/>
        </w:rPr>
        <w:t>ВИРІШИЛА:</w:t>
      </w:r>
    </w:p>
    <w:p w:rsidR="00E24A42" w:rsidRPr="00BA1A72" w:rsidRDefault="00E24A42" w:rsidP="009A7456">
      <w:pPr>
        <w:shd w:val="clear" w:color="auto" w:fill="FFFFFF"/>
        <w:tabs>
          <w:tab w:val="left" w:pos="540"/>
          <w:tab w:val="left" w:pos="720"/>
          <w:tab w:val="left" w:pos="900"/>
        </w:tabs>
        <w:autoSpaceDE/>
        <w:autoSpaceDN/>
        <w:ind w:left="2125"/>
        <w:jc w:val="both"/>
        <w:rPr>
          <w:b/>
          <w:bCs/>
          <w:sz w:val="24"/>
          <w:szCs w:val="24"/>
          <w:lang w:val="uk-UA"/>
        </w:rPr>
      </w:pPr>
    </w:p>
    <w:p w:rsidR="00E24A42" w:rsidRDefault="00360DDD" w:rsidP="00360DDD">
      <w:pPr>
        <w:numPr>
          <w:ilvl w:val="0"/>
          <w:numId w:val="6"/>
        </w:numPr>
        <w:tabs>
          <w:tab w:val="clear" w:pos="720"/>
          <w:tab w:val="num" w:pos="0"/>
        </w:tabs>
        <w:ind w:left="0" w:firstLine="360"/>
        <w:jc w:val="both"/>
        <w:rPr>
          <w:sz w:val="24"/>
          <w:szCs w:val="24"/>
          <w:lang w:val="uk-UA"/>
        </w:rPr>
      </w:pPr>
      <w:r>
        <w:rPr>
          <w:sz w:val="24"/>
          <w:szCs w:val="24"/>
          <w:lang w:val="uk-UA"/>
        </w:rPr>
        <w:t>Продовжити термін дії</w:t>
      </w:r>
      <w:r w:rsidR="00E24A42" w:rsidRPr="00BA1A72">
        <w:rPr>
          <w:sz w:val="24"/>
          <w:szCs w:val="24"/>
          <w:lang w:val="uk-UA"/>
        </w:rPr>
        <w:t xml:space="preserve">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sidR="00A65DB2">
        <w:rPr>
          <w:sz w:val="24"/>
          <w:szCs w:val="24"/>
          <w:lang w:val="uk-UA"/>
        </w:rPr>
        <w:t>нів їх сімей» на 2024 – 2028</w:t>
      </w:r>
      <w:r w:rsidR="00E24A42">
        <w:rPr>
          <w:sz w:val="24"/>
          <w:szCs w:val="24"/>
          <w:lang w:val="uk-UA"/>
        </w:rPr>
        <w:t xml:space="preserve"> роки</w:t>
      </w:r>
      <w:r w:rsidR="00E24A42" w:rsidRPr="00BA1A72">
        <w:rPr>
          <w:sz w:val="24"/>
          <w:szCs w:val="24"/>
          <w:lang w:val="uk-UA"/>
        </w:rPr>
        <w:t xml:space="preserve">.   </w:t>
      </w:r>
    </w:p>
    <w:p w:rsidR="00360DDD" w:rsidRDefault="00A65DB2" w:rsidP="00360DDD">
      <w:pPr>
        <w:numPr>
          <w:ilvl w:val="0"/>
          <w:numId w:val="6"/>
        </w:numPr>
        <w:tabs>
          <w:tab w:val="clear" w:pos="720"/>
          <w:tab w:val="num" w:pos="0"/>
        </w:tabs>
        <w:ind w:left="0" w:firstLine="360"/>
        <w:jc w:val="both"/>
        <w:rPr>
          <w:sz w:val="24"/>
          <w:szCs w:val="24"/>
          <w:lang w:val="uk-UA"/>
        </w:rPr>
      </w:pPr>
      <w:r>
        <w:rPr>
          <w:sz w:val="24"/>
          <w:szCs w:val="24"/>
          <w:lang w:val="uk-UA"/>
        </w:rPr>
        <w:t xml:space="preserve">Затвердити </w:t>
      </w:r>
      <w:r w:rsidR="0091332C">
        <w:rPr>
          <w:sz w:val="24"/>
          <w:szCs w:val="24"/>
          <w:lang w:val="uk-UA"/>
        </w:rPr>
        <w:t>місцеву комплексну цільової програму</w:t>
      </w:r>
      <w:r w:rsidRPr="00BA1A72">
        <w:rPr>
          <w:sz w:val="24"/>
          <w:szCs w:val="24"/>
          <w:lang w:val="uk-UA"/>
        </w:rPr>
        <w:t xml:space="preserve"> «Соціальна підтримка учасників АТО/ООС, Захисників та Захисниць України та членів їх сімей, учасників Революції Гідності та чле</w:t>
      </w:r>
      <w:r>
        <w:rPr>
          <w:sz w:val="24"/>
          <w:szCs w:val="24"/>
          <w:lang w:val="uk-UA"/>
        </w:rPr>
        <w:t>нів їх сімей» на 2024 – 2028 роки в новій редакції, згідно додатку.</w:t>
      </w:r>
    </w:p>
    <w:p w:rsidR="00C67270" w:rsidRPr="00C67270" w:rsidRDefault="00E24A42" w:rsidP="00360DDD">
      <w:pPr>
        <w:numPr>
          <w:ilvl w:val="0"/>
          <w:numId w:val="6"/>
        </w:numPr>
        <w:tabs>
          <w:tab w:val="clear" w:pos="720"/>
          <w:tab w:val="left" w:pos="360"/>
          <w:tab w:val="left" w:pos="426"/>
          <w:tab w:val="left" w:pos="540"/>
        </w:tabs>
        <w:autoSpaceDE/>
        <w:autoSpaceDN/>
        <w:ind w:left="0" w:firstLine="284"/>
        <w:jc w:val="both"/>
        <w:rPr>
          <w:sz w:val="24"/>
          <w:szCs w:val="24"/>
          <w:lang w:val="uk-UA"/>
        </w:rPr>
      </w:pPr>
      <w:r w:rsidRPr="00BA1A72">
        <w:rPr>
          <w:sz w:val="24"/>
          <w:szCs w:val="24"/>
          <w:lang w:val="uk-UA"/>
        </w:rPr>
        <w:t xml:space="preserve">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w:t>
      </w:r>
      <w:r w:rsidR="00C67270" w:rsidRPr="00C67270">
        <w:rPr>
          <w:sz w:val="24"/>
          <w:szCs w:val="24"/>
          <w:lang w:val="uk-UA"/>
        </w:rPr>
        <w:t>комісію з питань фінансів, бюджетної та податкової політики, соціально-економічного розвитку, підприємництва та інвестиційної діяльності.</w:t>
      </w:r>
    </w:p>
    <w:p w:rsidR="00E24A42" w:rsidRPr="00BA1A72" w:rsidRDefault="00E24A42" w:rsidP="002B4681">
      <w:pPr>
        <w:pStyle w:val="23"/>
        <w:shd w:val="clear" w:color="auto" w:fill="FFFFFF"/>
        <w:tabs>
          <w:tab w:val="left" w:pos="540"/>
          <w:tab w:val="left" w:pos="720"/>
          <w:tab w:val="left" w:pos="900"/>
          <w:tab w:val="left" w:pos="1080"/>
          <w:tab w:val="left" w:pos="1260"/>
        </w:tabs>
        <w:spacing w:after="0" w:line="240" w:lineRule="auto"/>
        <w:ind w:left="0" w:firstLine="567"/>
        <w:jc w:val="both"/>
        <w:rPr>
          <w:rFonts w:ascii="Times New Roman" w:hAnsi="Times New Roman" w:cs="Times New Roman"/>
          <w:sz w:val="24"/>
          <w:szCs w:val="24"/>
          <w:lang w:val="uk-UA"/>
        </w:rPr>
      </w:pPr>
    </w:p>
    <w:p w:rsidR="00E24A42" w:rsidRPr="00BA1A72" w:rsidRDefault="00E24A42" w:rsidP="0098519D">
      <w:pPr>
        <w:shd w:val="clear" w:color="auto" w:fill="FFFFFF"/>
        <w:rPr>
          <w:sz w:val="24"/>
          <w:szCs w:val="24"/>
          <w:lang w:val="uk-UA" w:eastAsia="ar-SA"/>
        </w:rPr>
      </w:pPr>
    </w:p>
    <w:p w:rsidR="00E24A42" w:rsidRPr="00BA1A72" w:rsidRDefault="00E24A42" w:rsidP="0098519D">
      <w:pPr>
        <w:shd w:val="clear" w:color="auto" w:fill="FFFFFF"/>
        <w:rPr>
          <w:color w:val="000000"/>
          <w:sz w:val="24"/>
          <w:szCs w:val="24"/>
          <w:lang w:val="uk-UA" w:eastAsia="ar-SA"/>
        </w:rPr>
      </w:pPr>
    </w:p>
    <w:p w:rsidR="00D1356A" w:rsidRPr="00D1356A" w:rsidRDefault="00D1356A" w:rsidP="00D1356A">
      <w:pPr>
        <w:shd w:val="clear" w:color="auto" w:fill="FFFFFF"/>
        <w:jc w:val="both"/>
        <w:rPr>
          <w:b/>
          <w:bCs/>
          <w:sz w:val="24"/>
          <w:szCs w:val="24"/>
          <w:lang w:val="uk-UA"/>
        </w:rPr>
      </w:pPr>
      <w:r w:rsidRPr="00D1356A">
        <w:rPr>
          <w:b/>
          <w:bCs/>
          <w:sz w:val="24"/>
          <w:szCs w:val="24"/>
          <w:lang w:val="uk-UA"/>
        </w:rPr>
        <w:t>Секретар ради                                                                                     Тарас ШАПРАВСЬКИЙ</w:t>
      </w:r>
    </w:p>
    <w:p w:rsidR="00E24A42" w:rsidRPr="00BA1A72" w:rsidRDefault="00E24A42" w:rsidP="0098519D">
      <w:pPr>
        <w:shd w:val="clear" w:color="auto" w:fill="FFFFFF"/>
        <w:jc w:val="both"/>
        <w:rPr>
          <w:b/>
          <w:bCs/>
          <w:sz w:val="24"/>
          <w:szCs w:val="24"/>
          <w:lang w:val="uk-UA"/>
        </w:rPr>
      </w:pPr>
    </w:p>
    <w:p w:rsidR="00E24A42" w:rsidRPr="00BA1A72" w:rsidRDefault="00E24A42" w:rsidP="0098519D">
      <w:pPr>
        <w:shd w:val="clear" w:color="auto" w:fill="FFFFFF"/>
        <w:jc w:val="both"/>
        <w:rPr>
          <w:b/>
          <w:bCs/>
          <w:sz w:val="24"/>
          <w:szCs w:val="24"/>
          <w:lang w:val="uk-UA"/>
        </w:rPr>
      </w:pPr>
    </w:p>
    <w:p w:rsidR="00E24A42" w:rsidRDefault="00E24A42" w:rsidP="0098519D">
      <w:pPr>
        <w:shd w:val="clear" w:color="auto" w:fill="FFFFFF"/>
        <w:jc w:val="both"/>
        <w:rPr>
          <w:b/>
          <w:bCs/>
          <w:sz w:val="26"/>
          <w:szCs w:val="26"/>
          <w:lang w:val="uk-UA"/>
        </w:rPr>
      </w:pPr>
    </w:p>
    <w:p w:rsidR="00E24A42" w:rsidRDefault="00E24A42" w:rsidP="0098519D">
      <w:pPr>
        <w:spacing w:line="360" w:lineRule="auto"/>
        <w:rPr>
          <w:b/>
          <w:bCs/>
          <w:sz w:val="26"/>
          <w:szCs w:val="26"/>
          <w:lang w:val="uk-UA"/>
        </w:rPr>
      </w:pPr>
    </w:p>
    <w:tbl>
      <w:tblPr>
        <w:tblpPr w:leftFromText="180" w:rightFromText="180" w:vertAnchor="page" w:horzAnchor="margin" w:tblpY="1571"/>
        <w:tblW w:w="0" w:type="auto"/>
        <w:tblLook w:val="00A0" w:firstRow="1" w:lastRow="0" w:firstColumn="1" w:lastColumn="0" w:noHBand="0" w:noVBand="0"/>
      </w:tblPr>
      <w:tblGrid>
        <w:gridCol w:w="3708"/>
        <w:gridCol w:w="2880"/>
        <w:gridCol w:w="2988"/>
      </w:tblGrid>
      <w:tr w:rsidR="00A65DB2" w:rsidRPr="00233B91">
        <w:trPr>
          <w:trHeight w:val="1447"/>
        </w:trPr>
        <w:tc>
          <w:tcPr>
            <w:tcW w:w="3708" w:type="dxa"/>
          </w:tcPr>
          <w:p w:rsidR="00A65DB2" w:rsidRDefault="00A65DB2" w:rsidP="00A65DB2">
            <w:pPr>
              <w:pStyle w:val="Default"/>
              <w:rPr>
                <w:sz w:val="28"/>
                <w:szCs w:val="28"/>
              </w:rPr>
            </w:pPr>
            <w:r>
              <w:rPr>
                <w:b/>
                <w:bCs/>
                <w:sz w:val="28"/>
                <w:szCs w:val="28"/>
              </w:rPr>
              <w:lastRenderedPageBreak/>
              <w:t>Заступник міського голови</w:t>
            </w:r>
          </w:p>
          <w:p w:rsidR="00A65DB2" w:rsidRPr="00233B91" w:rsidRDefault="00A65DB2" w:rsidP="00A65DB2">
            <w:pPr>
              <w:widowControl w:val="0"/>
              <w:tabs>
                <w:tab w:val="left" w:pos="0"/>
              </w:tabs>
              <w:rPr>
                <w:i/>
                <w:sz w:val="28"/>
              </w:rPr>
            </w:pPr>
          </w:p>
        </w:tc>
        <w:tc>
          <w:tcPr>
            <w:tcW w:w="2880" w:type="dxa"/>
            <w:vAlign w:val="center"/>
          </w:tcPr>
          <w:p w:rsidR="00A65DB2" w:rsidRPr="00233B91" w:rsidRDefault="00A65DB2" w:rsidP="00A65DB2">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A65DB2" w:rsidRPr="00241CD4" w:rsidRDefault="00A65DB2" w:rsidP="00A65DB2">
            <w:pPr>
              <w:widowControl w:val="0"/>
              <w:tabs>
                <w:tab w:val="left" w:pos="0"/>
              </w:tabs>
              <w:jc w:val="center"/>
              <w:rPr>
                <w:sz w:val="22"/>
                <w:szCs w:val="22"/>
                <w:u w:val="single"/>
              </w:rPr>
            </w:pPr>
            <w:r>
              <w:rPr>
                <w:sz w:val="22"/>
                <w:szCs w:val="22"/>
                <w:u w:val="single"/>
              </w:rPr>
              <w:t>14.11.2025</w:t>
            </w:r>
          </w:p>
          <w:p w:rsidR="00A65DB2" w:rsidRPr="00233B91" w:rsidRDefault="00A65DB2" w:rsidP="00A65DB2">
            <w:pPr>
              <w:widowControl w:val="0"/>
              <w:tabs>
                <w:tab w:val="left" w:pos="0"/>
              </w:tabs>
              <w:jc w:val="center"/>
              <w:rPr>
                <w:i/>
                <w:sz w:val="16"/>
                <w:szCs w:val="16"/>
              </w:rPr>
            </w:pPr>
            <w:r w:rsidRPr="00233B91">
              <w:rPr>
                <w:i/>
                <w:sz w:val="16"/>
                <w:szCs w:val="16"/>
              </w:rPr>
              <w:t>(дата)</w:t>
            </w:r>
          </w:p>
          <w:p w:rsidR="00A65DB2" w:rsidRPr="00233B91" w:rsidRDefault="00A65DB2" w:rsidP="00A65DB2">
            <w:pPr>
              <w:widowControl w:val="0"/>
              <w:tabs>
                <w:tab w:val="left" w:pos="0"/>
              </w:tabs>
              <w:jc w:val="center"/>
              <w:rPr>
                <w:i/>
                <w:sz w:val="16"/>
                <w:szCs w:val="16"/>
              </w:rPr>
            </w:pPr>
          </w:p>
          <w:p w:rsidR="00A65DB2" w:rsidRPr="00233B91" w:rsidRDefault="00A65DB2" w:rsidP="00A65DB2">
            <w:pPr>
              <w:widowControl w:val="0"/>
              <w:tabs>
                <w:tab w:val="left" w:pos="0"/>
              </w:tabs>
              <w:jc w:val="center"/>
              <w:rPr>
                <w:sz w:val="16"/>
                <w:szCs w:val="16"/>
              </w:rPr>
            </w:pPr>
          </w:p>
        </w:tc>
        <w:tc>
          <w:tcPr>
            <w:tcW w:w="2988" w:type="dxa"/>
          </w:tcPr>
          <w:p w:rsidR="00A65DB2" w:rsidRPr="00241CD4" w:rsidRDefault="00A65DB2" w:rsidP="00A65DB2">
            <w:pPr>
              <w:widowControl w:val="0"/>
              <w:tabs>
                <w:tab w:val="left" w:pos="0"/>
              </w:tabs>
              <w:rPr>
                <w:b/>
                <w:sz w:val="28"/>
              </w:rPr>
            </w:pPr>
            <w:r>
              <w:rPr>
                <w:sz w:val="28"/>
                <w:szCs w:val="28"/>
              </w:rPr>
              <w:t>Людмила РИЖЕНКО</w:t>
            </w:r>
          </w:p>
        </w:tc>
      </w:tr>
      <w:tr w:rsidR="0091332C" w:rsidRPr="00233B91">
        <w:trPr>
          <w:trHeight w:val="1447"/>
        </w:trPr>
        <w:tc>
          <w:tcPr>
            <w:tcW w:w="3708" w:type="dxa"/>
          </w:tcPr>
          <w:p w:rsidR="0091332C" w:rsidRDefault="0091332C" w:rsidP="0091332C">
            <w:pPr>
              <w:pStyle w:val="Default"/>
              <w:rPr>
                <w:b/>
                <w:bCs/>
                <w:sz w:val="28"/>
                <w:szCs w:val="28"/>
              </w:rPr>
            </w:pPr>
          </w:p>
          <w:p w:rsidR="0091332C" w:rsidRDefault="0091332C" w:rsidP="0091332C">
            <w:pPr>
              <w:pStyle w:val="Default"/>
              <w:rPr>
                <w:sz w:val="28"/>
                <w:szCs w:val="28"/>
              </w:rPr>
            </w:pPr>
            <w:r>
              <w:rPr>
                <w:b/>
                <w:bCs/>
                <w:sz w:val="28"/>
                <w:szCs w:val="28"/>
              </w:rPr>
              <w:t>В.о. начальника управління юридично-кадрової роботи</w:t>
            </w:r>
          </w:p>
          <w:p w:rsidR="0091332C" w:rsidRPr="00233B91" w:rsidRDefault="0091332C" w:rsidP="0091332C">
            <w:pPr>
              <w:widowControl w:val="0"/>
              <w:tabs>
                <w:tab w:val="left" w:pos="0"/>
              </w:tabs>
              <w:rPr>
                <w:i/>
                <w:sz w:val="28"/>
              </w:rPr>
            </w:pPr>
          </w:p>
        </w:tc>
        <w:tc>
          <w:tcPr>
            <w:tcW w:w="2880" w:type="dxa"/>
            <w:vAlign w:val="center"/>
          </w:tcPr>
          <w:p w:rsidR="0091332C" w:rsidRDefault="0091332C" w:rsidP="0091332C">
            <w:pPr>
              <w:widowControl w:val="0"/>
              <w:tabs>
                <w:tab w:val="left" w:pos="0"/>
              </w:tabs>
              <w:jc w:val="center"/>
              <w:rPr>
                <w:sz w:val="28"/>
              </w:rPr>
            </w:pPr>
          </w:p>
          <w:p w:rsidR="0091332C" w:rsidRPr="00233B91" w:rsidRDefault="0091332C" w:rsidP="0091332C">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91332C" w:rsidRPr="00241CD4" w:rsidRDefault="0091332C" w:rsidP="0091332C">
            <w:pPr>
              <w:widowControl w:val="0"/>
              <w:tabs>
                <w:tab w:val="left" w:pos="0"/>
              </w:tabs>
              <w:jc w:val="center"/>
              <w:rPr>
                <w:sz w:val="22"/>
                <w:szCs w:val="22"/>
                <w:u w:val="single"/>
              </w:rPr>
            </w:pPr>
            <w:r>
              <w:rPr>
                <w:sz w:val="22"/>
                <w:szCs w:val="22"/>
                <w:u w:val="single"/>
              </w:rPr>
              <w:t>14.11.2025</w:t>
            </w:r>
          </w:p>
          <w:p w:rsidR="0091332C" w:rsidRPr="00233B91" w:rsidRDefault="0091332C" w:rsidP="0091332C">
            <w:pPr>
              <w:widowControl w:val="0"/>
              <w:tabs>
                <w:tab w:val="left" w:pos="0"/>
              </w:tabs>
              <w:jc w:val="center"/>
              <w:rPr>
                <w:i/>
                <w:sz w:val="16"/>
                <w:szCs w:val="16"/>
              </w:rPr>
            </w:pPr>
            <w:r w:rsidRPr="00233B91">
              <w:rPr>
                <w:i/>
                <w:sz w:val="16"/>
                <w:szCs w:val="16"/>
              </w:rPr>
              <w:t xml:space="preserve"> (дата)</w:t>
            </w:r>
          </w:p>
          <w:p w:rsidR="0091332C" w:rsidRPr="00233B91" w:rsidRDefault="0091332C" w:rsidP="0091332C">
            <w:pPr>
              <w:widowControl w:val="0"/>
              <w:tabs>
                <w:tab w:val="left" w:pos="0"/>
              </w:tabs>
              <w:jc w:val="center"/>
              <w:rPr>
                <w:i/>
                <w:sz w:val="16"/>
                <w:szCs w:val="16"/>
              </w:rPr>
            </w:pPr>
          </w:p>
          <w:p w:rsidR="0091332C" w:rsidRPr="00233B91" w:rsidRDefault="0091332C" w:rsidP="0091332C">
            <w:pPr>
              <w:widowControl w:val="0"/>
              <w:tabs>
                <w:tab w:val="left" w:pos="0"/>
              </w:tabs>
              <w:jc w:val="center"/>
              <w:rPr>
                <w:sz w:val="16"/>
                <w:szCs w:val="16"/>
              </w:rPr>
            </w:pPr>
          </w:p>
        </w:tc>
        <w:tc>
          <w:tcPr>
            <w:tcW w:w="2988" w:type="dxa"/>
          </w:tcPr>
          <w:p w:rsidR="0091332C" w:rsidRDefault="0091332C" w:rsidP="0091332C">
            <w:pPr>
              <w:widowControl w:val="0"/>
              <w:tabs>
                <w:tab w:val="left" w:pos="0"/>
              </w:tabs>
              <w:rPr>
                <w:sz w:val="28"/>
                <w:szCs w:val="28"/>
              </w:rPr>
            </w:pPr>
          </w:p>
          <w:p w:rsidR="0091332C" w:rsidRPr="000903F7" w:rsidRDefault="0091332C" w:rsidP="0091332C">
            <w:pPr>
              <w:widowControl w:val="0"/>
              <w:tabs>
                <w:tab w:val="left" w:pos="0"/>
              </w:tabs>
              <w:rPr>
                <w:b/>
                <w:sz w:val="28"/>
              </w:rPr>
            </w:pPr>
            <w:r>
              <w:rPr>
                <w:sz w:val="28"/>
                <w:szCs w:val="28"/>
              </w:rPr>
              <w:t>Юлія ГАЛДЕЦЬКА</w:t>
            </w:r>
          </w:p>
        </w:tc>
      </w:tr>
      <w:tr w:rsidR="00E24A42" w:rsidRPr="00233B91">
        <w:trPr>
          <w:trHeight w:val="1447"/>
        </w:trPr>
        <w:tc>
          <w:tcPr>
            <w:tcW w:w="3708" w:type="dxa"/>
          </w:tcPr>
          <w:p w:rsidR="00E24A42" w:rsidRDefault="00E24A42" w:rsidP="0098519D">
            <w:pPr>
              <w:pStyle w:val="Default"/>
              <w:rPr>
                <w:b/>
                <w:bCs/>
                <w:sz w:val="28"/>
                <w:szCs w:val="28"/>
              </w:rPr>
            </w:pPr>
          </w:p>
          <w:p w:rsidR="00E24A42" w:rsidRDefault="00E24A42" w:rsidP="0098519D">
            <w:pPr>
              <w:pStyle w:val="Default"/>
              <w:rPr>
                <w:sz w:val="28"/>
                <w:szCs w:val="28"/>
              </w:rPr>
            </w:pPr>
            <w:r>
              <w:rPr>
                <w:b/>
                <w:bCs/>
                <w:sz w:val="28"/>
                <w:szCs w:val="28"/>
              </w:rPr>
              <w:t>Начальник Фінансового управління</w:t>
            </w:r>
          </w:p>
          <w:p w:rsidR="00E24A42" w:rsidRPr="00233B91" w:rsidRDefault="00E24A42" w:rsidP="0098519D">
            <w:pPr>
              <w:widowControl w:val="0"/>
              <w:tabs>
                <w:tab w:val="left" w:pos="0"/>
              </w:tabs>
              <w:rPr>
                <w:i/>
                <w:iCs/>
                <w:sz w:val="28"/>
                <w:szCs w:val="28"/>
              </w:rPr>
            </w:pPr>
          </w:p>
        </w:tc>
        <w:tc>
          <w:tcPr>
            <w:tcW w:w="2880" w:type="dxa"/>
            <w:vAlign w:val="center"/>
          </w:tcPr>
          <w:p w:rsidR="00E24A42" w:rsidRDefault="00E24A42" w:rsidP="0098519D">
            <w:pPr>
              <w:widowControl w:val="0"/>
              <w:tabs>
                <w:tab w:val="left" w:pos="0"/>
              </w:tabs>
              <w:jc w:val="center"/>
              <w:rPr>
                <w:sz w:val="28"/>
                <w:szCs w:val="28"/>
              </w:rPr>
            </w:pPr>
          </w:p>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A05C8C" w:rsidRPr="00A05C8C" w:rsidRDefault="00D666AD" w:rsidP="00A05C8C">
            <w:pPr>
              <w:widowControl w:val="0"/>
              <w:tabs>
                <w:tab w:val="left" w:pos="0"/>
              </w:tabs>
              <w:jc w:val="center"/>
              <w:rPr>
                <w:sz w:val="22"/>
                <w:szCs w:val="22"/>
                <w:u w:val="single"/>
                <w:lang w:val="uk-UA"/>
              </w:rPr>
            </w:pPr>
            <w:r>
              <w:rPr>
                <w:sz w:val="22"/>
                <w:szCs w:val="22"/>
                <w:u w:val="single"/>
                <w:lang w:val="uk-UA"/>
              </w:rPr>
              <w:t>14</w:t>
            </w:r>
            <w:r w:rsidR="00A05C8C">
              <w:rPr>
                <w:sz w:val="22"/>
                <w:szCs w:val="22"/>
                <w:u w:val="single"/>
              </w:rPr>
              <w:t>.</w:t>
            </w:r>
            <w:r w:rsidR="00A05C8C">
              <w:rPr>
                <w:sz w:val="22"/>
                <w:szCs w:val="22"/>
                <w:u w:val="single"/>
                <w:lang w:val="uk-UA"/>
              </w:rPr>
              <w:t>1</w:t>
            </w:r>
            <w:r w:rsidR="0091332C">
              <w:rPr>
                <w:sz w:val="22"/>
                <w:szCs w:val="22"/>
                <w:u w:val="single"/>
                <w:lang w:val="uk-UA"/>
              </w:rPr>
              <w:t>1</w:t>
            </w:r>
            <w:r w:rsidR="00A05C8C">
              <w:rPr>
                <w:sz w:val="22"/>
                <w:szCs w:val="22"/>
                <w:u w:val="single"/>
              </w:rPr>
              <w:t>.202</w:t>
            </w:r>
            <w:r w:rsidR="00A05C8C">
              <w:rPr>
                <w:sz w:val="22"/>
                <w:szCs w:val="22"/>
                <w:u w:val="single"/>
                <w:lang w:val="uk-UA"/>
              </w:rPr>
              <w:t>5</w:t>
            </w:r>
          </w:p>
          <w:p w:rsidR="00E24A42" w:rsidRPr="00233B91" w:rsidRDefault="00E24A42" w:rsidP="0098519D">
            <w:pPr>
              <w:widowControl w:val="0"/>
              <w:tabs>
                <w:tab w:val="left" w:pos="0"/>
              </w:tabs>
              <w:jc w:val="center"/>
              <w:rPr>
                <w:i/>
                <w:iCs/>
                <w:sz w:val="16"/>
                <w:szCs w:val="16"/>
              </w:rPr>
            </w:pPr>
            <w:r w:rsidRPr="00233B91">
              <w:rPr>
                <w:i/>
                <w:iCs/>
                <w:sz w:val="16"/>
                <w:szCs w:val="16"/>
              </w:rPr>
              <w:t>(дата)</w:t>
            </w:r>
          </w:p>
          <w:p w:rsidR="00E24A42" w:rsidRPr="00233B91" w:rsidRDefault="00E24A42" w:rsidP="0098519D">
            <w:pPr>
              <w:widowControl w:val="0"/>
              <w:tabs>
                <w:tab w:val="left" w:pos="0"/>
              </w:tabs>
              <w:jc w:val="center"/>
              <w:rPr>
                <w:i/>
                <w:iCs/>
                <w:sz w:val="16"/>
                <w:szCs w:val="16"/>
              </w:rPr>
            </w:pPr>
          </w:p>
          <w:p w:rsidR="00E24A42" w:rsidRPr="00233B91" w:rsidRDefault="00E24A42" w:rsidP="0098519D">
            <w:pPr>
              <w:widowControl w:val="0"/>
              <w:tabs>
                <w:tab w:val="left" w:pos="0"/>
              </w:tabs>
              <w:jc w:val="center"/>
              <w:rPr>
                <w:sz w:val="16"/>
                <w:szCs w:val="16"/>
              </w:rPr>
            </w:pPr>
          </w:p>
        </w:tc>
        <w:tc>
          <w:tcPr>
            <w:tcW w:w="2988" w:type="dxa"/>
          </w:tcPr>
          <w:p w:rsidR="00E24A42" w:rsidRDefault="00E24A42" w:rsidP="0098519D">
            <w:pPr>
              <w:widowControl w:val="0"/>
              <w:tabs>
                <w:tab w:val="left" w:pos="0"/>
              </w:tabs>
              <w:rPr>
                <w:sz w:val="28"/>
                <w:szCs w:val="28"/>
              </w:rPr>
            </w:pPr>
          </w:p>
          <w:p w:rsidR="00E24A42" w:rsidRPr="00233B91" w:rsidRDefault="00E24A42" w:rsidP="0098519D">
            <w:pPr>
              <w:widowControl w:val="0"/>
              <w:tabs>
                <w:tab w:val="left" w:pos="0"/>
              </w:tabs>
              <w:rPr>
                <w:b/>
                <w:bCs/>
                <w:sz w:val="28"/>
                <w:szCs w:val="28"/>
              </w:rPr>
            </w:pPr>
            <w:r>
              <w:rPr>
                <w:sz w:val="28"/>
                <w:szCs w:val="28"/>
              </w:rPr>
              <w:t>Тетяна</w:t>
            </w:r>
            <w:proofErr w:type="gramStart"/>
            <w:r>
              <w:rPr>
                <w:sz w:val="28"/>
                <w:szCs w:val="28"/>
              </w:rPr>
              <w:t xml:space="preserve"> С</w:t>
            </w:r>
            <w:proofErr w:type="gramEnd"/>
            <w:r>
              <w:rPr>
                <w:sz w:val="28"/>
                <w:szCs w:val="28"/>
              </w:rPr>
              <w:t>ІМОН</w:t>
            </w:r>
          </w:p>
        </w:tc>
      </w:tr>
      <w:tr w:rsidR="00E24A42" w:rsidRPr="00233B91">
        <w:trPr>
          <w:trHeight w:val="1447"/>
        </w:trPr>
        <w:tc>
          <w:tcPr>
            <w:tcW w:w="3708" w:type="dxa"/>
          </w:tcPr>
          <w:p w:rsidR="00E24A42" w:rsidRDefault="00E24A42" w:rsidP="004866A2">
            <w:pPr>
              <w:widowControl w:val="0"/>
              <w:tabs>
                <w:tab w:val="left" w:pos="0"/>
              </w:tabs>
              <w:rPr>
                <w:b/>
                <w:bCs/>
                <w:sz w:val="28"/>
                <w:szCs w:val="28"/>
                <w:lang w:eastAsia="uk-UA"/>
              </w:rPr>
            </w:pPr>
            <w:r>
              <w:rPr>
                <w:b/>
                <w:bCs/>
                <w:sz w:val="28"/>
                <w:szCs w:val="28"/>
                <w:lang w:eastAsia="uk-UA"/>
              </w:rPr>
              <w:t>Начальник відділу економічного розвитку та інвестицій</w:t>
            </w:r>
          </w:p>
          <w:p w:rsidR="00E24A42" w:rsidRDefault="00E24A42" w:rsidP="004866A2">
            <w:pPr>
              <w:widowControl w:val="0"/>
              <w:tabs>
                <w:tab w:val="left" w:pos="0"/>
              </w:tabs>
              <w:rPr>
                <w:b/>
                <w:bCs/>
                <w:sz w:val="28"/>
                <w:szCs w:val="28"/>
                <w:lang w:eastAsia="uk-UA"/>
              </w:rPr>
            </w:pPr>
          </w:p>
          <w:p w:rsidR="00E24A42" w:rsidRDefault="00E24A42" w:rsidP="004866A2">
            <w:pPr>
              <w:widowControl w:val="0"/>
              <w:tabs>
                <w:tab w:val="left" w:pos="0"/>
              </w:tabs>
              <w:rPr>
                <w:b/>
                <w:bCs/>
                <w:sz w:val="28"/>
                <w:szCs w:val="28"/>
                <w:lang w:eastAsia="uk-UA"/>
              </w:rPr>
            </w:pPr>
          </w:p>
          <w:p w:rsidR="00E24A42" w:rsidRPr="00A967D2" w:rsidRDefault="00E24A42" w:rsidP="004866A2">
            <w:pPr>
              <w:widowControl w:val="0"/>
              <w:tabs>
                <w:tab w:val="left" w:pos="0"/>
              </w:tabs>
            </w:pPr>
          </w:p>
        </w:tc>
        <w:tc>
          <w:tcPr>
            <w:tcW w:w="2880" w:type="dxa"/>
            <w:vAlign w:val="center"/>
          </w:tcPr>
          <w:p w:rsidR="00E24A42" w:rsidRDefault="00E24A42" w:rsidP="004866A2">
            <w:pPr>
              <w:widowControl w:val="0"/>
              <w:tabs>
                <w:tab w:val="left" w:pos="0"/>
              </w:tabs>
              <w:jc w:val="center"/>
              <w:rPr>
                <w:sz w:val="28"/>
                <w:szCs w:val="28"/>
                <w:lang w:eastAsia="uk-UA"/>
              </w:rPr>
            </w:pPr>
          </w:p>
          <w:p w:rsidR="00E24A42" w:rsidRDefault="00E24A42" w:rsidP="004866A2">
            <w:pPr>
              <w:widowControl w:val="0"/>
              <w:tabs>
                <w:tab w:val="left" w:pos="0"/>
              </w:tabs>
              <w:jc w:val="center"/>
              <w:rPr>
                <w:sz w:val="28"/>
                <w:szCs w:val="28"/>
                <w:lang w:eastAsia="uk-UA"/>
              </w:rPr>
            </w:pPr>
          </w:p>
          <w:p w:rsidR="00E24A42" w:rsidRPr="0049135F" w:rsidRDefault="00E24A42" w:rsidP="004866A2">
            <w:pPr>
              <w:widowControl w:val="0"/>
              <w:tabs>
                <w:tab w:val="left" w:pos="0"/>
              </w:tabs>
              <w:jc w:val="center"/>
              <w:rPr>
                <w:sz w:val="22"/>
                <w:szCs w:val="22"/>
                <w:lang w:eastAsia="uk-UA"/>
              </w:rPr>
            </w:pPr>
            <w:r w:rsidRPr="0049135F">
              <w:rPr>
                <w:sz w:val="28"/>
                <w:szCs w:val="28"/>
                <w:lang w:eastAsia="uk-UA"/>
              </w:rPr>
              <w:t xml:space="preserve">__________________ </w:t>
            </w:r>
            <w:r w:rsidRPr="0049135F">
              <w:rPr>
                <w:sz w:val="16"/>
                <w:szCs w:val="16"/>
                <w:lang w:eastAsia="uk-UA"/>
              </w:rPr>
              <w:t>(</w:t>
            </w:r>
            <w:r w:rsidRPr="0049135F">
              <w:rPr>
                <w:i/>
                <w:iCs/>
                <w:sz w:val="16"/>
                <w:szCs w:val="16"/>
                <w:lang w:eastAsia="uk-UA"/>
              </w:rPr>
              <w:t xml:space="preserve">Особистий </w:t>
            </w:r>
            <w:proofErr w:type="gramStart"/>
            <w:r w:rsidRPr="0049135F">
              <w:rPr>
                <w:i/>
                <w:iCs/>
                <w:sz w:val="16"/>
                <w:szCs w:val="16"/>
                <w:lang w:eastAsia="uk-UA"/>
              </w:rPr>
              <w:t>п</w:t>
            </w:r>
            <w:proofErr w:type="gramEnd"/>
            <w:r w:rsidRPr="0049135F">
              <w:rPr>
                <w:i/>
                <w:iCs/>
                <w:sz w:val="16"/>
                <w:szCs w:val="16"/>
                <w:lang w:eastAsia="uk-UA"/>
              </w:rPr>
              <w:t>ідпис</w:t>
            </w:r>
            <w:r w:rsidRPr="0049135F">
              <w:rPr>
                <w:sz w:val="16"/>
                <w:szCs w:val="16"/>
                <w:lang w:eastAsia="uk-UA"/>
              </w:rPr>
              <w:t xml:space="preserve"> )</w:t>
            </w:r>
          </w:p>
          <w:p w:rsidR="00A05C8C" w:rsidRPr="00A05C8C" w:rsidRDefault="00D666AD" w:rsidP="00A05C8C">
            <w:pPr>
              <w:widowControl w:val="0"/>
              <w:tabs>
                <w:tab w:val="left" w:pos="0"/>
              </w:tabs>
              <w:jc w:val="center"/>
              <w:rPr>
                <w:sz w:val="22"/>
                <w:szCs w:val="22"/>
                <w:u w:val="single"/>
                <w:lang w:val="uk-UA"/>
              </w:rPr>
            </w:pPr>
            <w:r>
              <w:rPr>
                <w:sz w:val="22"/>
                <w:szCs w:val="22"/>
                <w:u w:val="single"/>
                <w:lang w:val="uk-UA"/>
              </w:rPr>
              <w:t>14</w:t>
            </w:r>
            <w:r w:rsidR="00A05C8C">
              <w:rPr>
                <w:sz w:val="22"/>
                <w:szCs w:val="22"/>
                <w:u w:val="single"/>
              </w:rPr>
              <w:t>.</w:t>
            </w:r>
            <w:r w:rsidR="0091332C">
              <w:rPr>
                <w:sz w:val="22"/>
                <w:szCs w:val="22"/>
                <w:u w:val="single"/>
                <w:lang w:val="uk-UA"/>
              </w:rPr>
              <w:t>11</w:t>
            </w:r>
            <w:r w:rsidR="00A05C8C">
              <w:rPr>
                <w:sz w:val="22"/>
                <w:szCs w:val="22"/>
                <w:u w:val="single"/>
              </w:rPr>
              <w:t>.202</w:t>
            </w:r>
            <w:r w:rsidR="00A05C8C">
              <w:rPr>
                <w:sz w:val="22"/>
                <w:szCs w:val="22"/>
                <w:u w:val="single"/>
                <w:lang w:val="uk-UA"/>
              </w:rPr>
              <w:t>5</w:t>
            </w:r>
          </w:p>
          <w:p w:rsidR="00E24A42" w:rsidRDefault="00E24A42" w:rsidP="004866A2">
            <w:pPr>
              <w:widowControl w:val="0"/>
              <w:tabs>
                <w:tab w:val="left" w:pos="0"/>
              </w:tabs>
              <w:jc w:val="center"/>
              <w:rPr>
                <w:i/>
                <w:iCs/>
                <w:sz w:val="16"/>
                <w:szCs w:val="16"/>
                <w:lang w:eastAsia="uk-UA"/>
              </w:rPr>
            </w:pPr>
            <w:r w:rsidRPr="0049135F">
              <w:rPr>
                <w:i/>
                <w:iCs/>
                <w:sz w:val="28"/>
                <w:szCs w:val="28"/>
                <w:lang w:eastAsia="uk-UA"/>
              </w:rPr>
              <w:t xml:space="preserve"> </w:t>
            </w:r>
            <w:r w:rsidRPr="0049135F">
              <w:rPr>
                <w:i/>
                <w:iCs/>
                <w:sz w:val="16"/>
                <w:szCs w:val="16"/>
                <w:lang w:eastAsia="uk-UA"/>
              </w:rPr>
              <w:t>(дата)</w:t>
            </w:r>
          </w:p>
          <w:p w:rsidR="00E24A42" w:rsidRPr="004866A2" w:rsidRDefault="00E24A42" w:rsidP="004866A2">
            <w:pPr>
              <w:widowControl w:val="0"/>
              <w:tabs>
                <w:tab w:val="left" w:pos="0"/>
              </w:tabs>
              <w:rPr>
                <w:sz w:val="28"/>
                <w:szCs w:val="28"/>
                <w:lang w:val="uk-UA" w:eastAsia="uk-UA"/>
              </w:rPr>
            </w:pPr>
          </w:p>
        </w:tc>
        <w:tc>
          <w:tcPr>
            <w:tcW w:w="2988" w:type="dxa"/>
          </w:tcPr>
          <w:p w:rsidR="00E24A42" w:rsidRPr="0049135F" w:rsidRDefault="00E24A42" w:rsidP="004866A2">
            <w:pPr>
              <w:widowControl w:val="0"/>
              <w:tabs>
                <w:tab w:val="left" w:pos="0"/>
              </w:tabs>
              <w:rPr>
                <w:b/>
                <w:bCs/>
                <w:sz w:val="28"/>
                <w:szCs w:val="28"/>
                <w:lang w:eastAsia="uk-UA"/>
              </w:rPr>
            </w:pPr>
          </w:p>
          <w:p w:rsidR="00E24A42" w:rsidRPr="0049135F" w:rsidRDefault="00E24A42" w:rsidP="004866A2">
            <w:pPr>
              <w:widowControl w:val="0"/>
              <w:tabs>
                <w:tab w:val="left" w:pos="0"/>
              </w:tabs>
              <w:rPr>
                <w:b/>
                <w:bCs/>
                <w:sz w:val="28"/>
                <w:szCs w:val="28"/>
                <w:lang w:eastAsia="uk-UA"/>
              </w:rPr>
            </w:pPr>
          </w:p>
          <w:p w:rsidR="00E24A42" w:rsidRPr="006C700F" w:rsidRDefault="00E24A42" w:rsidP="004866A2">
            <w:pPr>
              <w:widowControl w:val="0"/>
              <w:tabs>
                <w:tab w:val="left" w:pos="0"/>
              </w:tabs>
              <w:rPr>
                <w:sz w:val="28"/>
                <w:szCs w:val="28"/>
                <w:lang w:eastAsia="uk-UA"/>
              </w:rPr>
            </w:pPr>
            <w:r w:rsidRPr="006C700F">
              <w:rPr>
                <w:sz w:val="28"/>
                <w:szCs w:val="28"/>
                <w:lang w:eastAsia="uk-UA"/>
              </w:rPr>
              <w:t>Тетяна ЛІ</w:t>
            </w:r>
            <w:proofErr w:type="gramStart"/>
            <w:r w:rsidRPr="006C700F">
              <w:rPr>
                <w:sz w:val="28"/>
                <w:szCs w:val="28"/>
                <w:lang w:eastAsia="uk-UA"/>
              </w:rPr>
              <w:t>П</w:t>
            </w:r>
            <w:proofErr w:type="gramEnd"/>
            <w:r w:rsidRPr="006C700F">
              <w:rPr>
                <w:sz w:val="28"/>
                <w:szCs w:val="28"/>
                <w:lang w:eastAsia="uk-UA"/>
              </w:rPr>
              <w:t>ІНСЬКА</w:t>
            </w:r>
          </w:p>
        </w:tc>
      </w:tr>
      <w:tr w:rsidR="00E24A42" w:rsidRPr="00233B91">
        <w:trPr>
          <w:trHeight w:val="1447"/>
        </w:trPr>
        <w:tc>
          <w:tcPr>
            <w:tcW w:w="3708" w:type="dxa"/>
          </w:tcPr>
          <w:p w:rsidR="00E24A42" w:rsidRDefault="00E24A42" w:rsidP="0098519D">
            <w:pPr>
              <w:pStyle w:val="Default"/>
              <w:rPr>
                <w:b/>
                <w:bCs/>
                <w:sz w:val="28"/>
                <w:szCs w:val="28"/>
              </w:rPr>
            </w:pPr>
          </w:p>
          <w:p w:rsidR="00E24A42" w:rsidRDefault="00E24A42" w:rsidP="0098519D">
            <w:pPr>
              <w:pStyle w:val="Default"/>
              <w:rPr>
                <w:sz w:val="28"/>
                <w:szCs w:val="28"/>
              </w:rPr>
            </w:pPr>
            <w:r>
              <w:rPr>
                <w:b/>
                <w:bCs/>
                <w:sz w:val="28"/>
                <w:szCs w:val="28"/>
              </w:rPr>
              <w:t>Начальник Управління соціальної політики</w:t>
            </w:r>
          </w:p>
          <w:p w:rsidR="00E24A42" w:rsidRDefault="00E24A42" w:rsidP="0098519D">
            <w:pPr>
              <w:pStyle w:val="Default"/>
              <w:rPr>
                <w:b/>
                <w:bCs/>
                <w:sz w:val="28"/>
                <w:szCs w:val="28"/>
              </w:rPr>
            </w:pPr>
          </w:p>
        </w:tc>
        <w:tc>
          <w:tcPr>
            <w:tcW w:w="2880" w:type="dxa"/>
            <w:vAlign w:val="center"/>
          </w:tcPr>
          <w:p w:rsidR="00E24A42" w:rsidRDefault="00E24A42" w:rsidP="0098519D">
            <w:pPr>
              <w:widowControl w:val="0"/>
              <w:tabs>
                <w:tab w:val="left" w:pos="0"/>
              </w:tabs>
              <w:jc w:val="center"/>
              <w:rPr>
                <w:sz w:val="28"/>
                <w:szCs w:val="28"/>
              </w:rPr>
            </w:pPr>
          </w:p>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A05C8C" w:rsidRPr="00A05C8C" w:rsidRDefault="00D666AD" w:rsidP="00A05C8C">
            <w:pPr>
              <w:widowControl w:val="0"/>
              <w:tabs>
                <w:tab w:val="left" w:pos="0"/>
              </w:tabs>
              <w:jc w:val="center"/>
              <w:rPr>
                <w:sz w:val="22"/>
                <w:szCs w:val="22"/>
                <w:u w:val="single"/>
                <w:lang w:val="uk-UA"/>
              </w:rPr>
            </w:pPr>
            <w:r>
              <w:rPr>
                <w:sz w:val="22"/>
                <w:szCs w:val="22"/>
                <w:u w:val="single"/>
                <w:lang w:val="uk-UA"/>
              </w:rPr>
              <w:t>14</w:t>
            </w:r>
            <w:r w:rsidR="00A05C8C">
              <w:rPr>
                <w:sz w:val="22"/>
                <w:szCs w:val="22"/>
                <w:u w:val="single"/>
              </w:rPr>
              <w:t>.</w:t>
            </w:r>
            <w:r w:rsidR="0091332C">
              <w:rPr>
                <w:sz w:val="22"/>
                <w:szCs w:val="22"/>
                <w:u w:val="single"/>
                <w:lang w:val="uk-UA"/>
              </w:rPr>
              <w:t>11</w:t>
            </w:r>
            <w:r w:rsidR="00A05C8C">
              <w:rPr>
                <w:sz w:val="22"/>
                <w:szCs w:val="22"/>
                <w:u w:val="single"/>
              </w:rPr>
              <w:t>.202</w:t>
            </w:r>
            <w:r w:rsidR="00A05C8C">
              <w:rPr>
                <w:sz w:val="22"/>
                <w:szCs w:val="22"/>
                <w:u w:val="single"/>
                <w:lang w:val="uk-UA"/>
              </w:rPr>
              <w:t>5</w:t>
            </w:r>
          </w:p>
          <w:p w:rsidR="00E24A42" w:rsidRPr="00233B91" w:rsidRDefault="00E24A42" w:rsidP="00FA2DAD">
            <w:pPr>
              <w:widowControl w:val="0"/>
              <w:tabs>
                <w:tab w:val="left" w:pos="0"/>
              </w:tabs>
              <w:jc w:val="center"/>
              <w:rPr>
                <w:i/>
                <w:iCs/>
                <w:sz w:val="16"/>
                <w:szCs w:val="16"/>
              </w:rPr>
            </w:pPr>
            <w:r w:rsidRPr="00233B91">
              <w:rPr>
                <w:i/>
                <w:iCs/>
                <w:sz w:val="16"/>
                <w:szCs w:val="16"/>
              </w:rPr>
              <w:t xml:space="preserve"> (дата)</w:t>
            </w:r>
          </w:p>
          <w:p w:rsidR="00E24A42" w:rsidRPr="00233B91" w:rsidRDefault="00E24A42" w:rsidP="0098519D">
            <w:pPr>
              <w:widowControl w:val="0"/>
              <w:tabs>
                <w:tab w:val="left" w:pos="0"/>
              </w:tabs>
              <w:jc w:val="center"/>
              <w:rPr>
                <w:sz w:val="28"/>
                <w:szCs w:val="28"/>
              </w:rPr>
            </w:pPr>
          </w:p>
        </w:tc>
        <w:tc>
          <w:tcPr>
            <w:tcW w:w="2988" w:type="dxa"/>
          </w:tcPr>
          <w:p w:rsidR="00E24A42" w:rsidRDefault="00E24A42" w:rsidP="0098519D">
            <w:pPr>
              <w:widowControl w:val="0"/>
              <w:tabs>
                <w:tab w:val="left" w:pos="0"/>
              </w:tabs>
              <w:rPr>
                <w:sz w:val="28"/>
                <w:szCs w:val="28"/>
              </w:rPr>
            </w:pPr>
          </w:p>
          <w:p w:rsidR="00E24A42" w:rsidRDefault="00E24A42" w:rsidP="0098519D">
            <w:pPr>
              <w:widowControl w:val="0"/>
              <w:tabs>
                <w:tab w:val="left" w:pos="0"/>
              </w:tabs>
              <w:rPr>
                <w:sz w:val="28"/>
                <w:szCs w:val="28"/>
              </w:rPr>
            </w:pPr>
            <w:r>
              <w:rPr>
                <w:sz w:val="28"/>
                <w:szCs w:val="28"/>
              </w:rPr>
              <w:t>Ірина ПАСІЧНА</w:t>
            </w:r>
          </w:p>
        </w:tc>
      </w:tr>
    </w:tbl>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Default="00E24A42" w:rsidP="00086A10">
      <w:pPr>
        <w:rPr>
          <w:lang w:val="uk-UA"/>
        </w:rPr>
      </w:pPr>
    </w:p>
    <w:p w:rsidR="00E24A42" w:rsidRDefault="00E24A42" w:rsidP="00086A10">
      <w:pPr>
        <w:rPr>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Pr="00086A10" w:rsidRDefault="00E24A42"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lastRenderedPageBreak/>
        <w:t xml:space="preserve">Додаток </w:t>
      </w:r>
    </w:p>
    <w:p w:rsidR="00E24A42" w:rsidRPr="00086A10" w:rsidRDefault="00E24A42"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до </w:t>
      </w:r>
      <w:proofErr w:type="gramStart"/>
      <w:r w:rsidRPr="00086A10">
        <w:rPr>
          <w:rFonts w:ascii="Times New Roman CYR" w:hAnsi="Times New Roman CYR" w:cs="Times New Roman CYR"/>
          <w:sz w:val="24"/>
          <w:szCs w:val="24"/>
        </w:rPr>
        <w:t>р</w:t>
      </w:r>
      <w:proofErr w:type="gramEnd"/>
      <w:r w:rsidRPr="00086A10">
        <w:rPr>
          <w:rFonts w:ascii="Times New Roman CYR" w:hAnsi="Times New Roman CYR" w:cs="Times New Roman CYR"/>
          <w:sz w:val="24"/>
          <w:szCs w:val="24"/>
        </w:rPr>
        <w:t xml:space="preserve">ішення сесії </w:t>
      </w:r>
      <w:r w:rsidRPr="00086A10">
        <w:rPr>
          <w:rFonts w:ascii="Times New Roman CYR" w:hAnsi="Times New Roman CYR" w:cs="Times New Roman CYR"/>
          <w:sz w:val="24"/>
          <w:szCs w:val="24"/>
          <w:lang w:val="en-US"/>
        </w:rPr>
        <w:t>VIII</w:t>
      </w:r>
      <w:r w:rsidRPr="00086A10">
        <w:rPr>
          <w:rFonts w:ascii="Times New Roman CYR" w:hAnsi="Times New Roman CYR" w:cs="Times New Roman CYR"/>
          <w:sz w:val="24"/>
          <w:szCs w:val="24"/>
        </w:rPr>
        <w:t xml:space="preserve"> скликання </w:t>
      </w:r>
    </w:p>
    <w:p w:rsidR="00E24A42" w:rsidRPr="00086A10" w:rsidRDefault="00E24A42"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Бучанської міської ради </w:t>
      </w:r>
    </w:p>
    <w:p w:rsidR="00E24A42" w:rsidRPr="00086A10" w:rsidRDefault="00E24A42"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від </w:t>
      </w:r>
      <w:r w:rsidR="00D666AD">
        <w:rPr>
          <w:rFonts w:ascii="Times New Roman CYR" w:hAnsi="Times New Roman CYR" w:cs="Times New Roman CYR"/>
          <w:sz w:val="24"/>
          <w:szCs w:val="24"/>
          <w:lang w:val="uk-UA"/>
        </w:rPr>
        <w:t>14</w:t>
      </w:r>
      <w:r>
        <w:rPr>
          <w:rFonts w:ascii="Times New Roman CYR" w:hAnsi="Times New Roman CYR" w:cs="Times New Roman CYR"/>
          <w:sz w:val="24"/>
          <w:szCs w:val="24"/>
        </w:rPr>
        <w:t>.</w:t>
      </w:r>
      <w:r w:rsidR="00023B71">
        <w:rPr>
          <w:rFonts w:ascii="Times New Roman CYR" w:hAnsi="Times New Roman CYR" w:cs="Times New Roman CYR"/>
          <w:sz w:val="24"/>
          <w:szCs w:val="24"/>
          <w:lang w:val="uk-UA"/>
        </w:rPr>
        <w:t>1</w:t>
      </w:r>
      <w:r w:rsidR="00A02EF9">
        <w:rPr>
          <w:rFonts w:ascii="Times New Roman CYR" w:hAnsi="Times New Roman CYR" w:cs="Times New Roman CYR"/>
          <w:sz w:val="24"/>
          <w:szCs w:val="24"/>
          <w:lang w:val="uk-UA"/>
        </w:rPr>
        <w:t>1</w:t>
      </w:r>
      <w:r>
        <w:rPr>
          <w:rFonts w:ascii="Times New Roman CYR" w:hAnsi="Times New Roman CYR" w:cs="Times New Roman CYR"/>
          <w:sz w:val="24"/>
          <w:szCs w:val="24"/>
        </w:rPr>
        <w:t>.202</w:t>
      </w:r>
      <w:r w:rsidR="00023B71">
        <w:rPr>
          <w:rFonts w:ascii="Times New Roman CYR" w:hAnsi="Times New Roman CYR" w:cs="Times New Roman CYR"/>
          <w:sz w:val="24"/>
          <w:szCs w:val="24"/>
          <w:lang w:val="uk-UA"/>
        </w:rPr>
        <w:t>5</w:t>
      </w:r>
      <w:r w:rsidRPr="00086A10">
        <w:rPr>
          <w:rFonts w:ascii="Times New Roman CYR" w:hAnsi="Times New Roman CYR" w:cs="Times New Roman CYR"/>
          <w:sz w:val="24"/>
          <w:szCs w:val="24"/>
        </w:rPr>
        <w:t xml:space="preserve"> р.  № </w:t>
      </w:r>
      <w:r w:rsidR="001041C7">
        <w:rPr>
          <w:rFonts w:ascii="Times New Roman CYR" w:hAnsi="Times New Roman CYR" w:cs="Times New Roman CYR"/>
          <w:sz w:val="24"/>
          <w:szCs w:val="24"/>
          <w:lang w:val="en-US"/>
        </w:rPr>
        <w:t>5983</w:t>
      </w:r>
      <w:bookmarkStart w:id="0" w:name="_GoBack"/>
      <w:bookmarkEnd w:id="0"/>
      <w:r>
        <w:rPr>
          <w:rFonts w:ascii="Times New Roman CYR" w:hAnsi="Times New Roman CYR" w:cs="Times New Roman CYR"/>
          <w:sz w:val="24"/>
          <w:szCs w:val="24"/>
        </w:rPr>
        <w:t>-</w:t>
      </w:r>
      <w:r w:rsidR="00023B71">
        <w:rPr>
          <w:rFonts w:ascii="Times New Roman CYR" w:hAnsi="Times New Roman CYR" w:cs="Times New Roman CYR"/>
          <w:sz w:val="24"/>
          <w:szCs w:val="24"/>
          <w:lang w:val="uk-UA"/>
        </w:rPr>
        <w:t>8</w:t>
      </w:r>
      <w:r w:rsidR="00361448">
        <w:rPr>
          <w:rFonts w:ascii="Times New Roman CYR" w:hAnsi="Times New Roman CYR" w:cs="Times New Roman CYR"/>
          <w:sz w:val="24"/>
          <w:szCs w:val="24"/>
          <w:lang w:val="uk-UA"/>
        </w:rPr>
        <w:t>3</w:t>
      </w:r>
      <w:r w:rsidRPr="00086A10">
        <w:rPr>
          <w:rFonts w:ascii="Times New Roman CYR" w:hAnsi="Times New Roman CYR" w:cs="Times New Roman CYR"/>
          <w:sz w:val="24"/>
          <w:szCs w:val="24"/>
        </w:rPr>
        <w:t>-</w:t>
      </w:r>
      <w:r w:rsidRPr="00086A10">
        <w:rPr>
          <w:rFonts w:ascii="Times New Roman CYR" w:hAnsi="Times New Roman CYR" w:cs="Times New Roman CYR"/>
          <w:sz w:val="24"/>
          <w:szCs w:val="24"/>
          <w:lang w:val="en-US"/>
        </w:rPr>
        <w:t>VIII</w:t>
      </w:r>
    </w:p>
    <w:p w:rsidR="00E24A42" w:rsidRPr="00086A10" w:rsidRDefault="00E24A42" w:rsidP="00AE0A89">
      <w:pPr>
        <w:jc w:val="center"/>
        <w:rPr>
          <w:sz w:val="24"/>
          <w:szCs w:val="24"/>
        </w:rPr>
      </w:pPr>
    </w:p>
    <w:p w:rsidR="00E24A42" w:rsidRPr="00086A10" w:rsidRDefault="00E24A42" w:rsidP="00AE0A89">
      <w:pPr>
        <w:jc w:val="center"/>
        <w:rPr>
          <w:sz w:val="24"/>
          <w:szCs w:val="24"/>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Pr="00B52FA1" w:rsidRDefault="00E24A42" w:rsidP="00AE0A89">
      <w:pPr>
        <w:jc w:val="center"/>
        <w:rPr>
          <w:sz w:val="28"/>
          <w:szCs w:val="28"/>
        </w:rPr>
      </w:pPr>
    </w:p>
    <w:p w:rsidR="00E24A42" w:rsidRPr="00E62A01" w:rsidRDefault="00E24A42" w:rsidP="00AE0A89">
      <w:pPr>
        <w:spacing w:line="300" w:lineRule="exact"/>
        <w:jc w:val="center"/>
        <w:rPr>
          <w:b/>
          <w:bCs/>
          <w:sz w:val="25"/>
          <w:szCs w:val="25"/>
        </w:rPr>
      </w:pPr>
      <w:r>
        <w:rPr>
          <w:b/>
          <w:bCs/>
          <w:sz w:val="25"/>
          <w:szCs w:val="25"/>
        </w:rPr>
        <w:t>М</w:t>
      </w:r>
      <w:r w:rsidRPr="00E62A01">
        <w:rPr>
          <w:b/>
          <w:bCs/>
          <w:sz w:val="25"/>
          <w:szCs w:val="25"/>
        </w:rPr>
        <w:t>іс</w:t>
      </w:r>
      <w:r>
        <w:rPr>
          <w:b/>
          <w:bCs/>
          <w:sz w:val="25"/>
          <w:szCs w:val="25"/>
        </w:rPr>
        <w:t>цева комплексна цільова програма</w:t>
      </w:r>
      <w:r w:rsidRPr="00E62A01">
        <w:rPr>
          <w:b/>
          <w:bCs/>
          <w:sz w:val="25"/>
          <w:szCs w:val="25"/>
        </w:rPr>
        <w:t xml:space="preserve"> «</w:t>
      </w:r>
      <w:proofErr w:type="gramStart"/>
      <w:r w:rsidRPr="00E62A01">
        <w:rPr>
          <w:b/>
          <w:bCs/>
          <w:sz w:val="25"/>
          <w:szCs w:val="25"/>
        </w:rPr>
        <w:t>Соц</w:t>
      </w:r>
      <w:proofErr w:type="gramEnd"/>
      <w:r w:rsidRPr="00E62A01">
        <w:rPr>
          <w:b/>
          <w:bCs/>
          <w:sz w:val="25"/>
          <w:szCs w:val="25"/>
        </w:rPr>
        <w:t>іальна підтримка</w:t>
      </w:r>
    </w:p>
    <w:p w:rsidR="00E24A42" w:rsidRPr="00E62A01" w:rsidRDefault="00E24A42" w:rsidP="00AE0A89">
      <w:pPr>
        <w:spacing w:line="300" w:lineRule="exact"/>
        <w:jc w:val="center"/>
        <w:rPr>
          <w:b/>
          <w:bCs/>
          <w:sz w:val="25"/>
          <w:szCs w:val="25"/>
        </w:rPr>
      </w:pPr>
      <w:r w:rsidRPr="00E62A01">
        <w:rPr>
          <w:b/>
          <w:bCs/>
          <w:sz w:val="25"/>
          <w:szCs w:val="25"/>
        </w:rPr>
        <w:t xml:space="preserve">учасників АТО/ООС, Захисників та Захисниць України та членів їх </w:t>
      </w:r>
      <w:proofErr w:type="gramStart"/>
      <w:r w:rsidRPr="00E62A01">
        <w:rPr>
          <w:b/>
          <w:bCs/>
          <w:sz w:val="25"/>
          <w:szCs w:val="25"/>
        </w:rPr>
        <w:t>сімей</w:t>
      </w:r>
      <w:proofErr w:type="gramEnd"/>
      <w:r w:rsidRPr="00E62A01">
        <w:rPr>
          <w:b/>
          <w:bCs/>
          <w:sz w:val="25"/>
          <w:szCs w:val="25"/>
        </w:rPr>
        <w:t>, учасників Революції Гідн</w:t>
      </w:r>
      <w:r>
        <w:rPr>
          <w:b/>
          <w:bCs/>
          <w:sz w:val="25"/>
          <w:szCs w:val="25"/>
        </w:rPr>
        <w:t>ості та</w:t>
      </w:r>
      <w:r w:rsidR="00361448">
        <w:rPr>
          <w:b/>
          <w:bCs/>
          <w:sz w:val="25"/>
          <w:szCs w:val="25"/>
        </w:rPr>
        <w:t xml:space="preserve"> членів їх сімей» на 2024 – 202</w:t>
      </w:r>
      <w:r w:rsidR="00361448">
        <w:rPr>
          <w:b/>
          <w:bCs/>
          <w:sz w:val="25"/>
          <w:szCs w:val="25"/>
          <w:lang w:val="uk-UA"/>
        </w:rPr>
        <w:t>8</w:t>
      </w:r>
      <w:r>
        <w:rPr>
          <w:b/>
          <w:bCs/>
          <w:sz w:val="25"/>
          <w:szCs w:val="25"/>
        </w:rPr>
        <w:t xml:space="preserve"> роки</w:t>
      </w:r>
    </w:p>
    <w:p w:rsidR="00E24A42" w:rsidRPr="00E62A01" w:rsidRDefault="00E24A42" w:rsidP="00AE0A89">
      <w:pPr>
        <w:spacing w:line="300" w:lineRule="exact"/>
        <w:jc w:val="center"/>
        <w:rPr>
          <w:sz w:val="25"/>
          <w:szCs w:val="25"/>
        </w:rPr>
      </w:pPr>
    </w:p>
    <w:p w:rsidR="00E24A42" w:rsidRPr="00B52FA1"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E24A42" w:rsidRDefault="00E24A42" w:rsidP="00AE0A89">
      <w:pPr>
        <w:jc w:val="center"/>
        <w:rPr>
          <w:sz w:val="28"/>
          <w:szCs w:val="28"/>
        </w:rPr>
      </w:pPr>
    </w:p>
    <w:p w:rsidR="00D02E04" w:rsidRDefault="00D02E04" w:rsidP="00D6682E">
      <w:pPr>
        <w:rPr>
          <w:sz w:val="28"/>
          <w:szCs w:val="28"/>
          <w:lang w:val="uk-UA"/>
        </w:rPr>
      </w:pPr>
    </w:p>
    <w:p w:rsidR="00361448" w:rsidRPr="00D02E04" w:rsidRDefault="00361448" w:rsidP="00D6682E">
      <w:pPr>
        <w:rPr>
          <w:sz w:val="28"/>
          <w:szCs w:val="28"/>
          <w:lang w:val="uk-UA"/>
        </w:rPr>
      </w:pPr>
    </w:p>
    <w:p w:rsidR="00E24A42" w:rsidRPr="00560A9A" w:rsidRDefault="00E24A42" w:rsidP="00560A9A">
      <w:pPr>
        <w:spacing w:line="300" w:lineRule="exact"/>
        <w:rPr>
          <w:sz w:val="25"/>
          <w:szCs w:val="25"/>
          <w:lang w:val="uk-UA"/>
        </w:rPr>
      </w:pPr>
    </w:p>
    <w:p w:rsidR="00E24A42" w:rsidRPr="00A14D38" w:rsidRDefault="00E24A42" w:rsidP="00AE0A89">
      <w:pPr>
        <w:spacing w:line="300" w:lineRule="exact"/>
        <w:jc w:val="center"/>
        <w:rPr>
          <w:b/>
          <w:bCs/>
          <w:sz w:val="24"/>
          <w:szCs w:val="24"/>
        </w:rPr>
      </w:pPr>
      <w:r w:rsidRPr="00A14D38">
        <w:rPr>
          <w:b/>
          <w:bCs/>
          <w:sz w:val="24"/>
          <w:szCs w:val="24"/>
        </w:rPr>
        <w:t>І. Паспорт програми</w:t>
      </w:r>
    </w:p>
    <w:p w:rsidR="00E24A42" w:rsidRPr="00E62A01" w:rsidRDefault="00E24A42" w:rsidP="00AE0A89">
      <w:pPr>
        <w:ind w:left="2977" w:right="98"/>
        <w:rPr>
          <w:b/>
          <w:bCs/>
        </w:rPr>
      </w:pPr>
    </w:p>
    <w:tbl>
      <w:tblPr>
        <w:tblW w:w="978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738"/>
        <w:gridCol w:w="4465"/>
        <w:gridCol w:w="4583"/>
      </w:tblGrid>
      <w:tr w:rsidR="00E24A42" w:rsidRPr="00E62A01">
        <w:tc>
          <w:tcPr>
            <w:tcW w:w="738" w:type="dxa"/>
          </w:tcPr>
          <w:p w:rsidR="00E24A42" w:rsidRPr="00E62A01" w:rsidRDefault="00E24A42" w:rsidP="009475CE">
            <w:pPr>
              <w:pStyle w:val="a5"/>
              <w:jc w:val="center"/>
            </w:pPr>
            <w:r w:rsidRPr="00E62A01">
              <w:t>1.</w:t>
            </w:r>
          </w:p>
        </w:tc>
        <w:tc>
          <w:tcPr>
            <w:tcW w:w="4465" w:type="dxa"/>
          </w:tcPr>
          <w:p w:rsidR="00E24A42" w:rsidRPr="00E62A01" w:rsidRDefault="00E24A42" w:rsidP="009475CE">
            <w:pPr>
              <w:pStyle w:val="a5"/>
            </w:pPr>
            <w:r w:rsidRPr="00894F20">
              <w:t>Назва програми</w:t>
            </w:r>
          </w:p>
        </w:tc>
        <w:tc>
          <w:tcPr>
            <w:tcW w:w="4583" w:type="dxa"/>
          </w:tcPr>
          <w:p w:rsidR="00E24A42" w:rsidRPr="00E62A01" w:rsidRDefault="00E24A42" w:rsidP="009475CE">
            <w:pPr>
              <w:pStyle w:val="a5"/>
            </w:pPr>
            <w:r w:rsidRPr="00E62A01">
              <w:t>Міс</w:t>
            </w:r>
            <w:r>
              <w:t xml:space="preserve">цева комплексна цільова програма </w:t>
            </w:r>
            <w:r w:rsidRPr="00E62A01">
              <w:t>«Соціальна підтримка учасників АТО/ООС, Захисників та Захисниць України та членів їх сімей, учасників Революції Гідності та</w:t>
            </w:r>
            <w:r w:rsidR="00361448">
              <w:t xml:space="preserve"> членів їх сімей» на 2024 - 2028</w:t>
            </w:r>
            <w:r>
              <w:t xml:space="preserve"> роки</w:t>
            </w:r>
          </w:p>
        </w:tc>
      </w:tr>
      <w:tr w:rsidR="00E24A42" w:rsidRPr="00E62A01">
        <w:tc>
          <w:tcPr>
            <w:tcW w:w="738" w:type="dxa"/>
          </w:tcPr>
          <w:p w:rsidR="00E24A42" w:rsidRPr="00E62A01" w:rsidRDefault="00E24A42" w:rsidP="009475CE">
            <w:pPr>
              <w:pStyle w:val="a5"/>
              <w:jc w:val="center"/>
            </w:pPr>
            <w:r w:rsidRPr="00E62A01">
              <w:t>2.</w:t>
            </w:r>
          </w:p>
        </w:tc>
        <w:tc>
          <w:tcPr>
            <w:tcW w:w="4465" w:type="dxa"/>
          </w:tcPr>
          <w:p w:rsidR="00E24A42" w:rsidRPr="00E62A01" w:rsidRDefault="00E24A42" w:rsidP="009475CE">
            <w:pPr>
              <w:pStyle w:val="a5"/>
            </w:pPr>
            <w:r w:rsidRPr="00E62A01">
              <w:t>Ініціатор розроблення Програми</w:t>
            </w:r>
          </w:p>
        </w:tc>
        <w:tc>
          <w:tcPr>
            <w:tcW w:w="4583" w:type="dxa"/>
          </w:tcPr>
          <w:p w:rsidR="00E24A42" w:rsidRPr="00E62A01" w:rsidRDefault="00E24A42" w:rsidP="009475CE">
            <w:pPr>
              <w:pStyle w:val="a5"/>
            </w:pPr>
            <w:r w:rsidRPr="00E62A01">
              <w:t>Управління соціальної політики Бучанської міської ради</w:t>
            </w:r>
          </w:p>
        </w:tc>
      </w:tr>
      <w:tr w:rsidR="00E24A42" w:rsidRPr="00E62A01">
        <w:tc>
          <w:tcPr>
            <w:tcW w:w="738" w:type="dxa"/>
          </w:tcPr>
          <w:p w:rsidR="00E24A42" w:rsidRPr="00E62A01" w:rsidRDefault="00E24A42" w:rsidP="009475CE">
            <w:pPr>
              <w:pStyle w:val="a5"/>
              <w:jc w:val="center"/>
            </w:pPr>
            <w:r w:rsidRPr="00E62A01">
              <w:t>3.</w:t>
            </w:r>
          </w:p>
        </w:tc>
        <w:tc>
          <w:tcPr>
            <w:tcW w:w="4465" w:type="dxa"/>
          </w:tcPr>
          <w:p w:rsidR="00E24A42" w:rsidRPr="00E62A01" w:rsidRDefault="00E24A42" w:rsidP="009475CE">
            <w:pPr>
              <w:pStyle w:val="a5"/>
              <w:rPr>
                <w:b/>
                <w:bCs/>
              </w:rPr>
            </w:pPr>
            <w:r w:rsidRPr="00E62A01">
              <w:t>Дата, номер і назва розпорядчого документа про розроблення Програми</w:t>
            </w:r>
          </w:p>
        </w:tc>
        <w:tc>
          <w:tcPr>
            <w:tcW w:w="4583" w:type="dxa"/>
          </w:tcPr>
          <w:p w:rsidR="00E24A42" w:rsidRPr="00E62A01" w:rsidRDefault="00E24A42" w:rsidP="009475CE">
            <w:pPr>
              <w:pStyle w:val="newsp"/>
              <w:spacing w:before="0" w:beforeAutospacing="0" w:after="0" w:afterAutospacing="0"/>
              <w:rPr>
                <w:lang w:val="uk-UA"/>
              </w:rPr>
            </w:pPr>
            <w:r>
              <w:rPr>
                <w:lang w:val="uk-UA"/>
              </w:rPr>
              <w:t>Рішення виконавчого комітету Бучанської міської ради від 08.12.2023 № 2092</w:t>
            </w:r>
          </w:p>
        </w:tc>
      </w:tr>
      <w:tr w:rsidR="00E24A42" w:rsidRPr="00E62A01">
        <w:tc>
          <w:tcPr>
            <w:tcW w:w="738" w:type="dxa"/>
          </w:tcPr>
          <w:p w:rsidR="00E24A42" w:rsidRPr="00E62A01" w:rsidRDefault="00E24A42" w:rsidP="009475CE">
            <w:pPr>
              <w:pStyle w:val="a5"/>
              <w:jc w:val="center"/>
            </w:pPr>
            <w:r w:rsidRPr="00E62A01">
              <w:t>4.</w:t>
            </w:r>
          </w:p>
        </w:tc>
        <w:tc>
          <w:tcPr>
            <w:tcW w:w="4465" w:type="dxa"/>
          </w:tcPr>
          <w:p w:rsidR="00E24A42" w:rsidRPr="00E62A01" w:rsidRDefault="00E24A42" w:rsidP="009475CE">
            <w:pPr>
              <w:pStyle w:val="a5"/>
            </w:pPr>
            <w:r w:rsidRPr="00894F20">
              <w:t>Головний розробник</w:t>
            </w:r>
            <w:r w:rsidRPr="00E62A01">
              <w:t xml:space="preserve"> Програми</w:t>
            </w:r>
          </w:p>
        </w:tc>
        <w:tc>
          <w:tcPr>
            <w:tcW w:w="4583" w:type="dxa"/>
          </w:tcPr>
          <w:p w:rsidR="00E24A42" w:rsidRPr="00E62A01" w:rsidRDefault="00E24A42" w:rsidP="009475CE">
            <w:pPr>
              <w:pStyle w:val="a5"/>
            </w:pPr>
            <w:r w:rsidRPr="00E62A01">
              <w:t>Управління соціальної політики Бучанської міської ради</w:t>
            </w:r>
          </w:p>
        </w:tc>
      </w:tr>
      <w:tr w:rsidR="00E24A42" w:rsidRPr="00E62A01">
        <w:tc>
          <w:tcPr>
            <w:tcW w:w="738" w:type="dxa"/>
          </w:tcPr>
          <w:p w:rsidR="00E24A42" w:rsidRPr="00E62A01" w:rsidRDefault="00E24A42" w:rsidP="009475CE">
            <w:pPr>
              <w:pStyle w:val="a5"/>
              <w:jc w:val="center"/>
            </w:pPr>
            <w:r w:rsidRPr="00E62A01">
              <w:t>5.</w:t>
            </w:r>
          </w:p>
        </w:tc>
        <w:tc>
          <w:tcPr>
            <w:tcW w:w="4465" w:type="dxa"/>
          </w:tcPr>
          <w:p w:rsidR="00E24A42" w:rsidRPr="00E62A01" w:rsidRDefault="00E24A42" w:rsidP="009475CE">
            <w:pPr>
              <w:pStyle w:val="a5"/>
            </w:pPr>
            <w:r w:rsidRPr="00894F20">
              <w:t>Співрозробники</w:t>
            </w:r>
            <w:r w:rsidRPr="00E62A01">
              <w:t xml:space="preserve"> Програми</w:t>
            </w:r>
          </w:p>
        </w:tc>
        <w:tc>
          <w:tcPr>
            <w:tcW w:w="4583" w:type="dxa"/>
          </w:tcPr>
          <w:p w:rsidR="00E24A42" w:rsidRPr="00817847" w:rsidRDefault="00E24A42" w:rsidP="009475CE">
            <w:pPr>
              <w:widowControl w:val="0"/>
              <w:tabs>
                <w:tab w:val="left" w:pos="1508"/>
              </w:tabs>
              <w:ind w:left="68"/>
              <w:rPr>
                <w:sz w:val="24"/>
                <w:szCs w:val="24"/>
              </w:rPr>
            </w:pPr>
            <w:r>
              <w:t xml:space="preserve"> </w:t>
            </w:r>
            <w:r w:rsidRPr="00817847">
              <w:rPr>
                <w:sz w:val="24"/>
                <w:szCs w:val="24"/>
              </w:rPr>
              <w:t>Бучанська міська рада;</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КП «Бучасервіс»;</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E24A42" w:rsidRPr="00E62A01" w:rsidRDefault="00E24A42" w:rsidP="009475CE">
            <w:pPr>
              <w:widowControl w:val="0"/>
              <w:tabs>
                <w:tab w:val="left" w:pos="1508"/>
              </w:tabs>
              <w:ind w:left="108" w:hanging="108"/>
            </w:pPr>
            <w:r w:rsidRPr="00817847">
              <w:rPr>
                <w:sz w:val="24"/>
                <w:szCs w:val="24"/>
              </w:rPr>
              <w:t xml:space="preserve">  КНП «Бучанський центр </w:t>
            </w:r>
            <w:proofErr w:type="gramStart"/>
            <w:r w:rsidRPr="00817847">
              <w:rPr>
                <w:sz w:val="24"/>
                <w:szCs w:val="24"/>
              </w:rPr>
              <w:t>соц</w:t>
            </w:r>
            <w:proofErr w:type="gramEnd"/>
            <w:r w:rsidRPr="00817847">
              <w:rPr>
                <w:sz w:val="24"/>
                <w:szCs w:val="24"/>
              </w:rPr>
              <w:t>іальних послуг та психологічної допомоги» Бучанської міської ради</w:t>
            </w:r>
          </w:p>
        </w:tc>
      </w:tr>
      <w:tr w:rsidR="00E24A42" w:rsidRPr="00E62A01">
        <w:tc>
          <w:tcPr>
            <w:tcW w:w="738" w:type="dxa"/>
          </w:tcPr>
          <w:p w:rsidR="00E24A42" w:rsidRPr="00894F20" w:rsidRDefault="00E24A42" w:rsidP="009475CE">
            <w:pPr>
              <w:pStyle w:val="a5"/>
              <w:jc w:val="center"/>
            </w:pPr>
            <w:r w:rsidRPr="00894F20">
              <w:t xml:space="preserve">6. </w:t>
            </w:r>
          </w:p>
        </w:tc>
        <w:tc>
          <w:tcPr>
            <w:tcW w:w="4465" w:type="dxa"/>
          </w:tcPr>
          <w:p w:rsidR="00E24A42" w:rsidRPr="00894F20" w:rsidRDefault="00E24A42" w:rsidP="009475CE">
            <w:pPr>
              <w:pStyle w:val="a5"/>
            </w:pPr>
            <w:r w:rsidRPr="00894F20">
              <w:t>Відповідальний виконавець Програми</w:t>
            </w:r>
          </w:p>
        </w:tc>
        <w:tc>
          <w:tcPr>
            <w:tcW w:w="4583" w:type="dxa"/>
          </w:tcPr>
          <w:p w:rsidR="00E24A42" w:rsidRPr="00894F20" w:rsidRDefault="00E24A42" w:rsidP="009475CE">
            <w:pPr>
              <w:pStyle w:val="a5"/>
              <w:ind w:left="143"/>
            </w:pPr>
            <w:r w:rsidRPr="00894F20">
              <w:t>Управління соціальної політики Бучанської міської ради</w:t>
            </w:r>
          </w:p>
        </w:tc>
      </w:tr>
      <w:tr w:rsidR="00E24A42" w:rsidRPr="00E62A01">
        <w:tc>
          <w:tcPr>
            <w:tcW w:w="738" w:type="dxa"/>
          </w:tcPr>
          <w:p w:rsidR="00E24A42" w:rsidRPr="00894F20" w:rsidRDefault="00E24A42" w:rsidP="009475CE">
            <w:pPr>
              <w:pStyle w:val="a5"/>
              <w:jc w:val="center"/>
            </w:pPr>
            <w:r w:rsidRPr="00894F20">
              <w:t>7.</w:t>
            </w:r>
          </w:p>
        </w:tc>
        <w:tc>
          <w:tcPr>
            <w:tcW w:w="4465" w:type="dxa"/>
          </w:tcPr>
          <w:p w:rsidR="00E24A42" w:rsidRPr="00894F20" w:rsidRDefault="00E24A42" w:rsidP="009475CE">
            <w:pPr>
              <w:pStyle w:val="a5"/>
            </w:pPr>
            <w:r w:rsidRPr="00894F20">
              <w:t>Співвиконавці Програми</w:t>
            </w:r>
          </w:p>
        </w:tc>
        <w:tc>
          <w:tcPr>
            <w:tcW w:w="4583" w:type="dxa"/>
          </w:tcPr>
          <w:p w:rsidR="00E24A42" w:rsidRPr="00817847" w:rsidRDefault="00E24A42" w:rsidP="009475CE">
            <w:pPr>
              <w:widowControl w:val="0"/>
              <w:tabs>
                <w:tab w:val="left" w:pos="1508"/>
              </w:tabs>
              <w:ind w:left="108"/>
              <w:rPr>
                <w:sz w:val="24"/>
                <w:szCs w:val="24"/>
              </w:rPr>
            </w:pPr>
            <w:r w:rsidRPr="00817847">
              <w:rPr>
                <w:sz w:val="24"/>
                <w:szCs w:val="24"/>
              </w:rPr>
              <w:t>Бучанська міська рада;</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КП «Бучасервіс»;</w:t>
            </w:r>
          </w:p>
          <w:p w:rsidR="00E24A42" w:rsidRPr="00817847" w:rsidRDefault="00E24A42"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E24A42" w:rsidRPr="00894F20" w:rsidRDefault="00E24A42" w:rsidP="009475CE">
            <w:pPr>
              <w:pStyle w:val="a5"/>
              <w:ind w:left="143"/>
            </w:pPr>
            <w:r w:rsidRPr="00817847">
              <w:t xml:space="preserve">КНП «Бучанський центр соціальних </w:t>
            </w:r>
            <w:r w:rsidRPr="00817847">
              <w:lastRenderedPageBreak/>
              <w:t>послуг та психологічної допомоги» Бучанської міської ради</w:t>
            </w:r>
          </w:p>
        </w:tc>
      </w:tr>
      <w:tr w:rsidR="00E24A42" w:rsidRPr="00E62A01">
        <w:tc>
          <w:tcPr>
            <w:tcW w:w="738" w:type="dxa"/>
          </w:tcPr>
          <w:p w:rsidR="00E24A42" w:rsidRPr="00E62A01" w:rsidRDefault="00E24A42" w:rsidP="009475CE">
            <w:pPr>
              <w:pStyle w:val="a5"/>
              <w:jc w:val="center"/>
            </w:pPr>
            <w:r>
              <w:lastRenderedPageBreak/>
              <w:t>8.</w:t>
            </w:r>
          </w:p>
        </w:tc>
        <w:tc>
          <w:tcPr>
            <w:tcW w:w="4465" w:type="dxa"/>
          </w:tcPr>
          <w:p w:rsidR="00E24A42" w:rsidRPr="00E62A01" w:rsidRDefault="00E24A42" w:rsidP="009475CE">
            <w:pPr>
              <w:pStyle w:val="a5"/>
            </w:pPr>
            <w:r w:rsidRPr="00E62A01">
              <w:t>Термін реалізації Програми</w:t>
            </w:r>
          </w:p>
        </w:tc>
        <w:tc>
          <w:tcPr>
            <w:tcW w:w="4583" w:type="dxa"/>
          </w:tcPr>
          <w:p w:rsidR="00E24A42" w:rsidRPr="00E62A01" w:rsidRDefault="00361448" w:rsidP="009475CE">
            <w:pPr>
              <w:pStyle w:val="a5"/>
              <w:jc w:val="center"/>
            </w:pPr>
            <w:r>
              <w:t>2024 -2028</w:t>
            </w:r>
            <w:r w:rsidR="00E24A42" w:rsidRPr="00E62A01">
              <w:t xml:space="preserve"> рр.</w:t>
            </w:r>
          </w:p>
        </w:tc>
      </w:tr>
      <w:tr w:rsidR="00E24A42" w:rsidRPr="00E62A01">
        <w:tc>
          <w:tcPr>
            <w:tcW w:w="738" w:type="dxa"/>
          </w:tcPr>
          <w:p w:rsidR="00E24A42" w:rsidRDefault="00E24A42" w:rsidP="009475CE">
            <w:pPr>
              <w:pStyle w:val="a5"/>
              <w:jc w:val="center"/>
            </w:pPr>
            <w:r>
              <w:t>9.</w:t>
            </w:r>
          </w:p>
        </w:tc>
        <w:tc>
          <w:tcPr>
            <w:tcW w:w="4465" w:type="dxa"/>
          </w:tcPr>
          <w:p w:rsidR="00E24A42" w:rsidRPr="00E62A01" w:rsidRDefault="00E24A42" w:rsidP="009475CE">
            <w:pPr>
              <w:pStyle w:val="a5"/>
            </w:pPr>
            <w:r w:rsidRPr="00894F20">
              <w:t>Мета Програми</w:t>
            </w:r>
          </w:p>
        </w:tc>
        <w:tc>
          <w:tcPr>
            <w:tcW w:w="4583" w:type="dxa"/>
          </w:tcPr>
          <w:p w:rsidR="00E24A42" w:rsidRPr="003F4077" w:rsidRDefault="00E24A42" w:rsidP="009475CE">
            <w:pPr>
              <w:pStyle w:val="a5"/>
            </w:pPr>
            <w:r>
              <w:t>З</w:t>
            </w:r>
            <w:r w:rsidRPr="003F4077">
              <w:t>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w:t>
            </w:r>
          </w:p>
        </w:tc>
      </w:tr>
      <w:tr w:rsidR="00E24A42" w:rsidRPr="00E62A01">
        <w:tc>
          <w:tcPr>
            <w:tcW w:w="738" w:type="dxa"/>
          </w:tcPr>
          <w:p w:rsidR="00E24A42" w:rsidRPr="00894F20" w:rsidRDefault="00E24A42" w:rsidP="009475CE">
            <w:pPr>
              <w:pStyle w:val="a5"/>
              <w:jc w:val="center"/>
            </w:pPr>
            <w:r w:rsidRPr="00894F20">
              <w:t>10.</w:t>
            </w:r>
          </w:p>
        </w:tc>
        <w:tc>
          <w:tcPr>
            <w:tcW w:w="4465" w:type="dxa"/>
          </w:tcPr>
          <w:p w:rsidR="00E24A42" w:rsidRDefault="00E24A42" w:rsidP="009475CE">
            <w:pPr>
              <w:pStyle w:val="a5"/>
            </w:pPr>
            <w:r w:rsidRPr="00894F20">
              <w:t xml:space="preserve">Загальний обсяг фінансових ресурсів, необхідних для реалізації Програми, </w:t>
            </w:r>
          </w:p>
          <w:p w:rsidR="00E24A42" w:rsidRPr="00894F20" w:rsidRDefault="00BE6CAA" w:rsidP="009475CE">
            <w:pPr>
              <w:pStyle w:val="a5"/>
              <w:spacing w:before="0" w:after="0"/>
            </w:pPr>
            <w:r w:rsidRPr="00894F20">
              <w:t>В</w:t>
            </w:r>
            <w:r w:rsidR="00E24A42" w:rsidRPr="00894F20">
              <w:t>сього</w:t>
            </w:r>
            <w:r>
              <w:t>, тис. грн</w:t>
            </w:r>
          </w:p>
          <w:p w:rsidR="00E24A42" w:rsidRPr="00894F20" w:rsidRDefault="00E24A42" w:rsidP="009475CE">
            <w:pPr>
              <w:pStyle w:val="a5"/>
              <w:spacing w:before="0" w:after="0"/>
            </w:pPr>
            <w:r w:rsidRPr="00894F20">
              <w:t>в тому числі:</w:t>
            </w:r>
          </w:p>
          <w:p w:rsidR="00E24A42" w:rsidRPr="00894F20" w:rsidRDefault="00E24A42" w:rsidP="009475CE">
            <w:pPr>
              <w:pStyle w:val="a5"/>
              <w:spacing w:before="0" w:after="0"/>
            </w:pPr>
            <w:r w:rsidRPr="00894F20">
              <w:t>- коштів місцевого бюджету</w:t>
            </w:r>
          </w:p>
          <w:p w:rsidR="00E24A42" w:rsidRPr="00894F20" w:rsidRDefault="00E24A42" w:rsidP="009475CE">
            <w:pPr>
              <w:pStyle w:val="a5"/>
              <w:spacing w:before="0" w:after="0"/>
            </w:pPr>
            <w:r w:rsidRPr="00894F20">
              <w:t>- коштів державного бюджету</w:t>
            </w:r>
          </w:p>
          <w:p w:rsidR="00E24A42" w:rsidRPr="00894F20" w:rsidRDefault="00E24A42" w:rsidP="009475CE">
            <w:pPr>
              <w:pStyle w:val="a5"/>
              <w:spacing w:before="0" w:after="0"/>
            </w:pPr>
            <w:r w:rsidRPr="00894F20">
              <w:t>- кошти позабюджетних джере</w:t>
            </w:r>
            <w:r>
              <w:t>л</w:t>
            </w:r>
          </w:p>
        </w:tc>
        <w:tc>
          <w:tcPr>
            <w:tcW w:w="4583" w:type="dxa"/>
          </w:tcPr>
          <w:p w:rsidR="00E24A42" w:rsidRDefault="00E24A42" w:rsidP="009475CE">
            <w:pPr>
              <w:pStyle w:val="a5"/>
            </w:pPr>
          </w:p>
          <w:p w:rsidR="00E24A42" w:rsidRDefault="00E24A42" w:rsidP="009475CE">
            <w:pPr>
              <w:pStyle w:val="a5"/>
              <w:spacing w:before="0" w:after="0"/>
            </w:pPr>
          </w:p>
          <w:p w:rsidR="00E24A42" w:rsidRDefault="00BE6CAA" w:rsidP="009475CE">
            <w:pPr>
              <w:pStyle w:val="a5"/>
              <w:spacing w:before="0" w:after="0"/>
              <w:jc w:val="center"/>
            </w:pPr>
            <w:r>
              <w:t>63 278,9</w:t>
            </w:r>
          </w:p>
          <w:p w:rsidR="00E24A42" w:rsidRDefault="00E24A42" w:rsidP="009475CE">
            <w:pPr>
              <w:pStyle w:val="a5"/>
              <w:spacing w:before="0" w:after="0"/>
              <w:jc w:val="center"/>
            </w:pPr>
          </w:p>
          <w:p w:rsidR="00E24A42" w:rsidRPr="00DC71DE" w:rsidRDefault="00BA4540" w:rsidP="009475CE">
            <w:pPr>
              <w:pStyle w:val="a5"/>
              <w:spacing w:before="0" w:after="0"/>
              <w:jc w:val="center"/>
            </w:pPr>
            <w:r>
              <w:t xml:space="preserve"> </w:t>
            </w:r>
            <w:r w:rsidR="00BE6CAA">
              <w:t>63 278,9</w:t>
            </w:r>
            <w:r w:rsidR="00E24A42">
              <w:t> </w:t>
            </w:r>
          </w:p>
          <w:p w:rsidR="00E24A42" w:rsidRDefault="00E24A42" w:rsidP="009475CE">
            <w:pPr>
              <w:pStyle w:val="a5"/>
              <w:spacing w:before="0" w:after="0"/>
              <w:jc w:val="center"/>
            </w:pPr>
            <w:r>
              <w:t>-</w:t>
            </w:r>
          </w:p>
          <w:p w:rsidR="00E24A42" w:rsidRPr="00894F20" w:rsidRDefault="00E24A42" w:rsidP="009475CE">
            <w:pPr>
              <w:pStyle w:val="a5"/>
              <w:spacing w:before="0" w:after="0"/>
              <w:jc w:val="center"/>
            </w:pPr>
            <w:r>
              <w:t>-</w:t>
            </w:r>
          </w:p>
        </w:tc>
      </w:tr>
      <w:tr w:rsidR="00E24A42" w:rsidRPr="00E62A01">
        <w:tc>
          <w:tcPr>
            <w:tcW w:w="738" w:type="dxa"/>
          </w:tcPr>
          <w:p w:rsidR="00E24A42" w:rsidRPr="00894F20" w:rsidRDefault="00E24A42" w:rsidP="009475CE">
            <w:pPr>
              <w:pStyle w:val="a5"/>
              <w:jc w:val="center"/>
            </w:pPr>
            <w:r w:rsidRPr="00894F20">
              <w:t>11.</w:t>
            </w:r>
          </w:p>
        </w:tc>
        <w:tc>
          <w:tcPr>
            <w:tcW w:w="4465" w:type="dxa"/>
          </w:tcPr>
          <w:p w:rsidR="00E24A42" w:rsidRPr="00894F20" w:rsidRDefault="00E24A42" w:rsidP="009475CE">
            <w:pPr>
              <w:pStyle w:val="a5"/>
            </w:pPr>
            <w:r w:rsidRPr="00894F20">
              <w:t>Очікувані результати виконання</w:t>
            </w:r>
          </w:p>
        </w:tc>
        <w:tc>
          <w:tcPr>
            <w:tcW w:w="4583" w:type="dxa"/>
          </w:tcPr>
          <w:p w:rsidR="00E24A42" w:rsidRPr="00EE3E7F" w:rsidRDefault="00E24A42" w:rsidP="009475CE">
            <w:pPr>
              <w:pStyle w:val="a5"/>
            </w:pPr>
            <w:r>
              <w:t>П</w:t>
            </w:r>
            <w:r w:rsidRPr="00EE3E7F">
              <w:t>ідвищення ефективності реалізації соціальної політики в населених пунктах Бучанської міської територіальної громади</w:t>
            </w:r>
            <w:r>
              <w:t>,</w:t>
            </w:r>
            <w:r w:rsidRPr="00E62A01">
              <w:rPr>
                <w:sz w:val="25"/>
                <w:szCs w:val="25"/>
              </w:rPr>
              <w:t xml:space="preserve"> </w:t>
            </w:r>
            <w:r w:rsidRPr="00EE3E7F">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w:t>
            </w:r>
          </w:p>
        </w:tc>
      </w:tr>
      <w:tr w:rsidR="00E24A42" w:rsidRPr="00E62A01">
        <w:tc>
          <w:tcPr>
            <w:tcW w:w="738" w:type="dxa"/>
          </w:tcPr>
          <w:p w:rsidR="00E24A42" w:rsidRPr="00894F20" w:rsidRDefault="00E24A42" w:rsidP="009475CE">
            <w:pPr>
              <w:pStyle w:val="a5"/>
              <w:jc w:val="center"/>
            </w:pPr>
            <w:r w:rsidRPr="00894F20">
              <w:t>12.</w:t>
            </w:r>
          </w:p>
        </w:tc>
        <w:tc>
          <w:tcPr>
            <w:tcW w:w="4465" w:type="dxa"/>
          </w:tcPr>
          <w:p w:rsidR="00E24A42" w:rsidRPr="00894F20" w:rsidRDefault="00E24A42" w:rsidP="009475CE">
            <w:pPr>
              <w:pStyle w:val="a5"/>
            </w:pPr>
            <w:r w:rsidRPr="00894F20">
              <w:t>Ключові показники ефективності</w:t>
            </w:r>
          </w:p>
        </w:tc>
        <w:tc>
          <w:tcPr>
            <w:tcW w:w="4583" w:type="dxa"/>
          </w:tcPr>
          <w:p w:rsidR="00E24A42" w:rsidRPr="00EE3E7F" w:rsidRDefault="00E24A42" w:rsidP="009475CE">
            <w:pPr>
              <w:pStyle w:val="a5"/>
            </w:pPr>
            <w:r>
              <w:t>Н</w:t>
            </w:r>
            <w:r w:rsidRPr="00EE3E7F">
              <w:t>адання додаткових соціальних гарантій учасникам бойових дій в зоні проведення АТО/ООС, Захисникам та Захисницям України, членам їх сімей</w:t>
            </w:r>
          </w:p>
        </w:tc>
      </w:tr>
    </w:tbl>
    <w:p w:rsidR="00E24A42" w:rsidRPr="00E84FAB" w:rsidRDefault="00E24A42" w:rsidP="00AE0A89">
      <w:pPr>
        <w:widowControl w:val="0"/>
        <w:ind w:left="426" w:hanging="426"/>
        <w:jc w:val="both"/>
      </w:pPr>
      <w:r w:rsidRPr="00E62A01">
        <w:t xml:space="preserve">    </w:t>
      </w:r>
    </w:p>
    <w:p w:rsidR="00E24A42" w:rsidRPr="00241CD4" w:rsidRDefault="00E24A42" w:rsidP="00AE0A89">
      <w:pPr>
        <w:spacing w:line="300" w:lineRule="exact"/>
        <w:jc w:val="center"/>
        <w:rPr>
          <w:b/>
          <w:bCs/>
          <w:sz w:val="24"/>
          <w:szCs w:val="24"/>
        </w:rPr>
      </w:pPr>
      <w:r w:rsidRPr="00241CD4">
        <w:rPr>
          <w:b/>
          <w:bCs/>
          <w:sz w:val="24"/>
          <w:szCs w:val="24"/>
        </w:rPr>
        <w:t>2. Визначення проблеми, на розв’язання якої спрямована Програма</w:t>
      </w:r>
    </w:p>
    <w:p w:rsidR="00E24A42" w:rsidRPr="00086A10" w:rsidRDefault="00E24A42" w:rsidP="00AE0A89">
      <w:pPr>
        <w:spacing w:line="300" w:lineRule="exact"/>
        <w:jc w:val="center"/>
        <w:rPr>
          <w:b/>
          <w:bCs/>
          <w:sz w:val="24"/>
          <w:szCs w:val="24"/>
        </w:rPr>
      </w:pPr>
    </w:p>
    <w:p w:rsidR="00E24A42" w:rsidRPr="00086A10" w:rsidRDefault="00E24A42" w:rsidP="00AE0A89">
      <w:pPr>
        <w:tabs>
          <w:tab w:val="left" w:pos="567"/>
        </w:tabs>
        <w:spacing w:line="300" w:lineRule="exact"/>
        <w:ind w:firstLine="709"/>
        <w:jc w:val="both"/>
        <w:rPr>
          <w:b/>
          <w:bCs/>
          <w:sz w:val="24"/>
          <w:szCs w:val="24"/>
          <w:u w:val="single"/>
        </w:rPr>
      </w:pPr>
      <w:r w:rsidRPr="00086A10">
        <w:rPr>
          <w:sz w:val="24"/>
          <w:szCs w:val="24"/>
        </w:rPr>
        <w:t xml:space="preserve">Місцева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 – 2026 рр. (далі – Програма) розроблена та покликана сприяти реалізації законів України «Про статус ветеранів </w:t>
      </w:r>
      <w:proofErr w:type="gramStart"/>
      <w:r w:rsidRPr="00086A10">
        <w:rPr>
          <w:sz w:val="24"/>
          <w:szCs w:val="24"/>
        </w:rPr>
        <w:t>в</w:t>
      </w:r>
      <w:proofErr w:type="gramEnd"/>
      <w:r w:rsidRPr="00086A10">
        <w:rPr>
          <w:sz w:val="24"/>
          <w:szCs w:val="24"/>
        </w:rPr>
        <w:t xml:space="preserve">ійни, гарантії їх </w:t>
      </w:r>
      <w:proofErr w:type="gramStart"/>
      <w:r w:rsidRPr="00086A10">
        <w:rPr>
          <w:sz w:val="24"/>
          <w:szCs w:val="24"/>
        </w:rPr>
        <w:t>соц</w:t>
      </w:r>
      <w:proofErr w:type="gramEnd"/>
      <w:r w:rsidRPr="00086A10">
        <w:rPr>
          <w:sz w:val="24"/>
          <w:szCs w:val="24"/>
        </w:rPr>
        <w:t xml:space="preserve">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учасників АТО/ООС, Захисників та Захисниць України, осіб з інвалідністю внаслідок війни, поранених учасників АТО/ООС, Захисників та Захисниць України, їх </w:t>
      </w:r>
      <w:proofErr w:type="gramStart"/>
      <w:r w:rsidRPr="00086A10">
        <w:rPr>
          <w:sz w:val="24"/>
          <w:szCs w:val="24"/>
        </w:rPr>
        <w:t>сімей</w:t>
      </w:r>
      <w:proofErr w:type="gramEnd"/>
      <w:r w:rsidRPr="00086A10">
        <w:rPr>
          <w:sz w:val="24"/>
          <w:szCs w:val="24"/>
        </w:rPr>
        <w:t>, вшанування пам’яті загиблих, постраждалих учасників Революції Гідності, учасників Революції Гідності з інвалідністю внаслідок поранень, каліцтва, контузії чи інших ушкоджень здоров’я, членів їх сімей, які зареєстровані та/або проживають в населених пунктах Бучанської міської територіальної громади.</w:t>
      </w:r>
      <w:r w:rsidRPr="00086A10">
        <w:rPr>
          <w:b/>
          <w:bCs/>
          <w:sz w:val="24"/>
          <w:szCs w:val="24"/>
          <w:u w:val="single"/>
        </w:rPr>
        <w:t xml:space="preserve"> </w:t>
      </w:r>
    </w:p>
    <w:p w:rsidR="00E24A42" w:rsidRPr="00086A10" w:rsidRDefault="00E24A42" w:rsidP="00AE0A89">
      <w:pPr>
        <w:tabs>
          <w:tab w:val="left" w:pos="567"/>
        </w:tabs>
        <w:spacing w:line="300" w:lineRule="exact"/>
        <w:ind w:firstLine="709"/>
        <w:jc w:val="both"/>
        <w:rPr>
          <w:sz w:val="24"/>
          <w:szCs w:val="24"/>
        </w:rPr>
      </w:pPr>
      <w:r w:rsidRPr="00086A10">
        <w:rPr>
          <w:sz w:val="24"/>
          <w:szCs w:val="24"/>
        </w:rPr>
        <w:lastRenderedPageBreak/>
        <w:t xml:space="preserve">Програма – це комплекс заходів, які реалізовуватимуться з метою надання </w:t>
      </w:r>
      <w:proofErr w:type="gramStart"/>
      <w:r w:rsidRPr="00086A10">
        <w:rPr>
          <w:sz w:val="24"/>
          <w:szCs w:val="24"/>
        </w:rPr>
        <w:t>соц</w:t>
      </w:r>
      <w:proofErr w:type="gramEnd"/>
      <w:r w:rsidRPr="00086A10">
        <w:rPr>
          <w:sz w:val="24"/>
          <w:szCs w:val="24"/>
        </w:rPr>
        <w:t xml:space="preserve">іальних, медичних, психологічних послуг громадянам, які брали участь в АТО/ООС, в захисті держави від російської агресії, членів їх сімей, у тому числі членів сімей загиблих учасників АТО/ООС, Захисників та Захисниць України, які потребують допомоги, постраждалим учасникам Революції Гідності, які включені до переліку осіб, які </w:t>
      </w:r>
      <w:proofErr w:type="gramStart"/>
      <w:r w:rsidRPr="00086A10">
        <w:rPr>
          <w:sz w:val="24"/>
          <w:szCs w:val="24"/>
        </w:rPr>
        <w:t>п</w:t>
      </w:r>
      <w:proofErr w:type="gramEnd"/>
      <w:r w:rsidRPr="00086A10">
        <w:rPr>
          <w:sz w:val="24"/>
          <w:szCs w:val="24"/>
        </w:rPr>
        <w:t xml:space="preserve">ід час участі в масових акціях громадського протесту отримали тілесні ушкодження (тяжкі, середньої тяжкості, легкі), але такі ушкодження не призвели до інвалідності, та звернулися за медичною допомогою у період з 21 листопада 2013 року по 30 квітня 2014 року та осіб, які стали особами з інвалідністю внаслідок поранень, каліцтва, контузії чи інших ушкоджень здоров’я, одержаних </w:t>
      </w:r>
      <w:proofErr w:type="gramStart"/>
      <w:r w:rsidRPr="00086A10">
        <w:rPr>
          <w:sz w:val="24"/>
          <w:szCs w:val="24"/>
        </w:rPr>
        <w:t>п</w:t>
      </w:r>
      <w:proofErr w:type="gramEnd"/>
      <w:r w:rsidRPr="00086A10">
        <w:rPr>
          <w:sz w:val="24"/>
          <w:szCs w:val="24"/>
        </w:rPr>
        <w:t xml:space="preserve">ід час участі у масових акціях громадського протесту в Україні з 21 листопада 2013 року по 21 лютого 2014 року за Євроїнтеграцію та проти режиму Януковича, та які звернулися за медичною допомогою у період з 21 листопада 2013 року по 30 квітня 2014 року (далі – учасники Революції Гідності) і членів їх </w:t>
      </w:r>
      <w:proofErr w:type="gramStart"/>
      <w:r w:rsidRPr="00086A10">
        <w:rPr>
          <w:sz w:val="24"/>
          <w:szCs w:val="24"/>
        </w:rPr>
        <w:t>сімей</w:t>
      </w:r>
      <w:proofErr w:type="gramEnd"/>
      <w:r w:rsidRPr="00086A10">
        <w:rPr>
          <w:sz w:val="24"/>
          <w:szCs w:val="24"/>
        </w:rPr>
        <w:t>.</w:t>
      </w:r>
    </w:p>
    <w:p w:rsidR="00E24A42" w:rsidRPr="00086A10" w:rsidRDefault="00E24A42" w:rsidP="00AE0A89">
      <w:pPr>
        <w:pStyle w:val="newsp"/>
        <w:spacing w:before="0" w:beforeAutospacing="0" w:after="0" w:afterAutospacing="0" w:line="300" w:lineRule="exact"/>
        <w:ind w:firstLine="540"/>
        <w:jc w:val="both"/>
        <w:rPr>
          <w:u w:val="single"/>
          <w:lang w:val="uk-UA"/>
        </w:rPr>
      </w:pPr>
      <w:r w:rsidRPr="00086A10">
        <w:rPr>
          <w:lang w:val="uk-UA"/>
        </w:rPr>
        <w:t>В умовах військового стану в Україні та післявоєнного періоду, виникає необхідність надання додаткових соціальних гарантій учасникам бойових дій в зоні проведення АТО/ООС, Захисникам та Захисницям України після повномасштабного вторгнення на територію України російської федерації, членам їх сімей, а також сім’ям, члени яких загинули/померли під час проведення АТО/ООС, захисту Батьківщини від російської агресії. Важливим є належний соціальний захист осіб, які стали особами з інвалідністю внаслідок поранень чи інших ушкоджень здоров’я, одержаних від вибухових речовин, боєприпасів і військового озброєння на території проведення антитерористичної операції, операції об’єднаних сил, здійснення заходів із забезпечення національної безпеки і оборони, відсічі і стримування збройної агресії російської федерації.</w:t>
      </w:r>
    </w:p>
    <w:p w:rsidR="00E24A42" w:rsidRPr="00086A10" w:rsidRDefault="00E24A42" w:rsidP="00AE0A89">
      <w:pPr>
        <w:pStyle w:val="newsp"/>
        <w:spacing w:before="0" w:beforeAutospacing="0" w:after="0" w:afterAutospacing="0" w:line="300" w:lineRule="exact"/>
        <w:ind w:firstLine="540"/>
        <w:jc w:val="both"/>
        <w:rPr>
          <w:lang w:val="uk-UA"/>
        </w:rPr>
      </w:pPr>
      <w:r w:rsidRPr="00086A10">
        <w:rPr>
          <w:lang w:val="uk-UA"/>
        </w:rPr>
        <w:t xml:space="preserve">Реалізація заходів Програми сприятиме підтриманню належного морально-психологічного стану членів сімей учасників АТО/ООС, Захисників та Захисниць України, учасників Революції Гідності забезпеченню потреб у соціальному обслуговуванні та психологічній підтримці зазначених категорій осіб.  </w:t>
      </w:r>
    </w:p>
    <w:p w:rsidR="00E24A42" w:rsidRPr="00086A10" w:rsidRDefault="00E24A42" w:rsidP="00AE0A89">
      <w:pPr>
        <w:pStyle w:val="newsp"/>
        <w:spacing w:before="120" w:beforeAutospacing="0" w:after="0" w:afterAutospacing="0" w:line="300" w:lineRule="exact"/>
        <w:ind w:firstLine="709"/>
        <w:jc w:val="center"/>
        <w:rPr>
          <w:b/>
          <w:bCs/>
          <w:lang w:val="uk-UA"/>
        </w:rPr>
      </w:pPr>
      <w:r w:rsidRPr="00086A10">
        <w:rPr>
          <w:b/>
          <w:bCs/>
          <w:lang w:val="uk-UA"/>
        </w:rPr>
        <w:t>3. Визначення м</w:t>
      </w:r>
      <w:r w:rsidRPr="00086A10">
        <w:rPr>
          <w:b/>
          <w:bCs/>
        </w:rPr>
        <w:t>ет</w:t>
      </w:r>
      <w:r w:rsidRPr="00086A10">
        <w:rPr>
          <w:b/>
          <w:bCs/>
          <w:lang w:val="uk-UA"/>
        </w:rPr>
        <w:t>и</w:t>
      </w:r>
      <w:r w:rsidRPr="00086A10">
        <w:rPr>
          <w:b/>
          <w:bCs/>
        </w:rPr>
        <w:t xml:space="preserve"> </w:t>
      </w:r>
      <w:r w:rsidRPr="00086A10">
        <w:rPr>
          <w:b/>
          <w:bCs/>
          <w:lang w:val="uk-UA"/>
        </w:rPr>
        <w:t>П</w:t>
      </w:r>
      <w:r w:rsidRPr="00086A10">
        <w:rPr>
          <w:b/>
          <w:bCs/>
        </w:rPr>
        <w:t>рограми</w:t>
      </w:r>
    </w:p>
    <w:p w:rsidR="00E24A42" w:rsidRPr="00086A10" w:rsidRDefault="00E24A42" w:rsidP="00AE0A89">
      <w:pPr>
        <w:pStyle w:val="newsp"/>
        <w:tabs>
          <w:tab w:val="left" w:pos="284"/>
        </w:tabs>
        <w:spacing w:before="120" w:beforeAutospacing="0" w:after="0" w:afterAutospacing="0" w:line="300" w:lineRule="exact"/>
        <w:ind w:firstLine="540"/>
        <w:jc w:val="both"/>
        <w:rPr>
          <w:lang w:val="uk-UA"/>
        </w:rPr>
      </w:pPr>
      <w:r w:rsidRPr="00086A10">
        <w:rPr>
          <w:lang w:val="uk-UA"/>
        </w:rPr>
        <w:t xml:space="preserve">Метою Програми є реалізація комплексу взаємопов’язаних заходів, що спрямовані на розв’язання важливих проблем та поєднання зусиль органів виконавчої влади, органів місцевого самоврядування, підприємств, установ, організацій різних форм власності, спрямованих на поглиблення соціального захисту, адаптації, спільної координації наявних ресурсів для забезпечення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 </w:t>
      </w:r>
    </w:p>
    <w:p w:rsidR="00E24A42" w:rsidRPr="00086A10" w:rsidRDefault="00E24A42" w:rsidP="00AE0A89">
      <w:pPr>
        <w:spacing w:line="300" w:lineRule="exact"/>
        <w:jc w:val="center"/>
        <w:rPr>
          <w:b/>
          <w:bCs/>
          <w:sz w:val="24"/>
          <w:szCs w:val="24"/>
        </w:rPr>
      </w:pPr>
    </w:p>
    <w:p w:rsidR="00E24A42" w:rsidRPr="00086A10" w:rsidRDefault="00E24A42" w:rsidP="00AE0A89">
      <w:pPr>
        <w:spacing w:line="300" w:lineRule="exact"/>
        <w:ind w:left="360"/>
        <w:jc w:val="center"/>
        <w:rPr>
          <w:b/>
          <w:bCs/>
          <w:sz w:val="24"/>
          <w:szCs w:val="24"/>
        </w:rPr>
      </w:pPr>
      <w:r w:rsidRPr="00086A10">
        <w:rPr>
          <w:b/>
          <w:bCs/>
          <w:sz w:val="24"/>
          <w:szCs w:val="24"/>
        </w:rPr>
        <w:t>4. Обґрунтування шляхів і засобів розв’язання проблеми, показники результативності</w:t>
      </w:r>
    </w:p>
    <w:p w:rsidR="00E24A42" w:rsidRPr="00086A10" w:rsidRDefault="00E24A42" w:rsidP="00AE0A89">
      <w:pPr>
        <w:spacing w:line="300" w:lineRule="exact"/>
        <w:ind w:left="360"/>
        <w:jc w:val="center"/>
        <w:rPr>
          <w:b/>
          <w:bCs/>
          <w:sz w:val="24"/>
          <w:szCs w:val="24"/>
        </w:rPr>
      </w:pPr>
    </w:p>
    <w:p w:rsidR="00E24A42" w:rsidRPr="00086A10" w:rsidRDefault="00E24A42" w:rsidP="00AE0A89">
      <w:pPr>
        <w:tabs>
          <w:tab w:val="left" w:pos="567"/>
        </w:tabs>
        <w:spacing w:line="300" w:lineRule="exact"/>
        <w:ind w:firstLine="540"/>
        <w:jc w:val="both"/>
        <w:rPr>
          <w:color w:val="000000"/>
          <w:sz w:val="24"/>
          <w:szCs w:val="24"/>
        </w:rPr>
      </w:pPr>
      <w:r w:rsidRPr="00086A10">
        <w:rPr>
          <w:color w:val="000000"/>
          <w:sz w:val="24"/>
          <w:szCs w:val="24"/>
        </w:rPr>
        <w:t xml:space="preserve">Вирішення питань </w:t>
      </w:r>
      <w:proofErr w:type="gramStart"/>
      <w:r w:rsidRPr="00086A10">
        <w:rPr>
          <w:color w:val="000000"/>
          <w:sz w:val="24"/>
          <w:szCs w:val="24"/>
        </w:rPr>
        <w:t>соц</w:t>
      </w:r>
      <w:proofErr w:type="gramEnd"/>
      <w:r w:rsidRPr="00086A10">
        <w:rPr>
          <w:color w:val="000000"/>
          <w:sz w:val="24"/>
          <w:szCs w:val="24"/>
        </w:rPr>
        <w:t xml:space="preserve">іального захисту </w:t>
      </w:r>
      <w:r w:rsidRPr="00086A10">
        <w:rPr>
          <w:sz w:val="24"/>
          <w:szCs w:val="24"/>
        </w:rPr>
        <w:t>учасників АТО/ООС, Захисників та Захисниць України та членів їх сімей, учасників Революції Гідності та членів їх сімей, які потребують соціальної підтримки здійснюватиметься</w:t>
      </w:r>
      <w:r w:rsidRPr="00086A10">
        <w:rPr>
          <w:color w:val="000000"/>
          <w:sz w:val="24"/>
          <w:szCs w:val="24"/>
        </w:rPr>
        <w:t xml:space="preserve"> шляхом реалізації комплексу </w:t>
      </w:r>
      <w:r w:rsidRPr="00086A10">
        <w:rPr>
          <w:sz w:val="24"/>
          <w:szCs w:val="24"/>
        </w:rPr>
        <w:t>взаємопов’язаних</w:t>
      </w:r>
      <w:r w:rsidRPr="00086A10">
        <w:rPr>
          <w:color w:val="000000"/>
          <w:sz w:val="24"/>
          <w:szCs w:val="24"/>
        </w:rPr>
        <w:t xml:space="preserve"> заходів структурними підрозділами міської ради, громадськими та благодійними організаціями, комунальними </w:t>
      </w:r>
      <w:proofErr w:type="gramStart"/>
      <w:r w:rsidRPr="00086A10">
        <w:rPr>
          <w:color w:val="000000"/>
          <w:sz w:val="24"/>
          <w:szCs w:val="24"/>
        </w:rPr>
        <w:t>п</w:t>
      </w:r>
      <w:proofErr w:type="gramEnd"/>
      <w:r w:rsidRPr="00086A10">
        <w:rPr>
          <w:color w:val="000000"/>
          <w:sz w:val="24"/>
          <w:szCs w:val="24"/>
        </w:rPr>
        <w:t>ідприємствами за рахунок бюджетів усіх рівнів, а також інших джерел, не заборонених чинним законодавством України.</w:t>
      </w:r>
    </w:p>
    <w:p w:rsidR="00E24A42" w:rsidRPr="00086A10" w:rsidRDefault="00E24A42" w:rsidP="00AE0A89">
      <w:pPr>
        <w:pStyle w:val="newsp"/>
        <w:tabs>
          <w:tab w:val="left" w:pos="3940"/>
        </w:tabs>
        <w:spacing w:before="0" w:beforeAutospacing="0" w:after="0" w:afterAutospacing="0"/>
        <w:jc w:val="both"/>
      </w:pPr>
      <w:r w:rsidRPr="00086A10">
        <w:t xml:space="preserve">         Завдання та заходи щодо виконання </w:t>
      </w:r>
      <w:r w:rsidRPr="00086A10">
        <w:rPr>
          <w:lang w:val="uk-UA"/>
        </w:rPr>
        <w:t>м</w:t>
      </w:r>
      <w:r w:rsidRPr="00086A10">
        <w:t>ісцевої комплексної цільової програми «</w:t>
      </w:r>
      <w:proofErr w:type="gramStart"/>
      <w:r w:rsidRPr="00086A10">
        <w:t>Соц</w:t>
      </w:r>
      <w:proofErr w:type="gramEnd"/>
      <w:r w:rsidRPr="00086A10">
        <w:t xml:space="preserve">іальна підтримка учасників АТО/ООС, Захисників та Захисниць України та членів їх </w:t>
      </w:r>
      <w:r w:rsidRPr="00086A10">
        <w:lastRenderedPageBreak/>
        <w:t>сімей, учасників Революції Гідності та членів їх сімей»</w:t>
      </w:r>
      <w:r w:rsidR="00361448">
        <w:t xml:space="preserve"> на 2024 – 202</w:t>
      </w:r>
      <w:r w:rsidR="00361448">
        <w:rPr>
          <w:lang w:val="uk-UA"/>
        </w:rPr>
        <w:t>8</w:t>
      </w:r>
      <w:r w:rsidRPr="00086A10">
        <w:t xml:space="preserve"> роки наводяться в додатку 1 до Програми.</w:t>
      </w:r>
    </w:p>
    <w:p w:rsidR="00E24A42" w:rsidRPr="00086A10" w:rsidRDefault="00E24A42" w:rsidP="00AE0A89">
      <w:pPr>
        <w:jc w:val="both"/>
        <w:rPr>
          <w:sz w:val="24"/>
          <w:szCs w:val="24"/>
        </w:rPr>
      </w:pPr>
      <w:r w:rsidRPr="00086A10">
        <w:rPr>
          <w:sz w:val="24"/>
          <w:szCs w:val="24"/>
        </w:rPr>
        <w:t xml:space="preserve">           Показники результативності комплексної цільової програми наводяться в додатку 2 до Програми.</w:t>
      </w:r>
    </w:p>
    <w:p w:rsidR="00E24A42" w:rsidRPr="00086A10" w:rsidRDefault="00E24A42" w:rsidP="00AE0A89">
      <w:pPr>
        <w:spacing w:line="300" w:lineRule="exact"/>
        <w:jc w:val="center"/>
        <w:rPr>
          <w:b/>
          <w:bCs/>
          <w:sz w:val="24"/>
          <w:szCs w:val="24"/>
        </w:rPr>
      </w:pPr>
      <w:r w:rsidRPr="00086A10">
        <w:rPr>
          <w:b/>
          <w:bCs/>
          <w:sz w:val="24"/>
          <w:szCs w:val="24"/>
        </w:rPr>
        <w:t>5. Очікувані результати виконання Програми</w:t>
      </w:r>
    </w:p>
    <w:p w:rsidR="00E24A42" w:rsidRPr="00086A10" w:rsidRDefault="00E24A42" w:rsidP="00AE0A89">
      <w:pPr>
        <w:spacing w:line="300" w:lineRule="exact"/>
        <w:jc w:val="center"/>
        <w:rPr>
          <w:b/>
          <w:bCs/>
          <w:sz w:val="24"/>
          <w:szCs w:val="24"/>
        </w:rPr>
      </w:pPr>
    </w:p>
    <w:p w:rsidR="00E24A42" w:rsidRPr="00086A10" w:rsidRDefault="00E24A42" w:rsidP="00AE0A89">
      <w:pPr>
        <w:spacing w:line="300" w:lineRule="exact"/>
        <w:ind w:firstLine="540"/>
        <w:jc w:val="both"/>
        <w:rPr>
          <w:sz w:val="24"/>
          <w:szCs w:val="24"/>
        </w:rPr>
      </w:pPr>
      <w:r w:rsidRPr="00086A10">
        <w:rPr>
          <w:sz w:val="24"/>
          <w:szCs w:val="24"/>
        </w:rPr>
        <w:t xml:space="preserve">У результаті виконання заходів Програми очікується </w:t>
      </w:r>
      <w:proofErr w:type="gramStart"/>
      <w:r w:rsidRPr="00086A10">
        <w:rPr>
          <w:sz w:val="24"/>
          <w:szCs w:val="24"/>
        </w:rPr>
        <w:t>п</w:t>
      </w:r>
      <w:proofErr w:type="gramEnd"/>
      <w:r w:rsidRPr="00086A10">
        <w:rPr>
          <w:sz w:val="24"/>
          <w:szCs w:val="24"/>
        </w:rPr>
        <w:t xml:space="preserve">ідвищення ефективності реалізації соціальної політики в населених пунктах Бучанської міської територіальної громади, 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w:t>
      </w:r>
      <w:proofErr w:type="gramStart"/>
      <w:r w:rsidRPr="00086A10">
        <w:rPr>
          <w:sz w:val="24"/>
          <w:szCs w:val="24"/>
        </w:rPr>
        <w:t>п</w:t>
      </w:r>
      <w:proofErr w:type="gramEnd"/>
      <w:r w:rsidRPr="00086A10">
        <w:rPr>
          <w:sz w:val="24"/>
          <w:szCs w:val="24"/>
        </w:rPr>
        <w:t>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rsidR="00E24A42" w:rsidRPr="00086A10" w:rsidRDefault="00E24A42" w:rsidP="00AE0A89">
      <w:pPr>
        <w:spacing w:line="300" w:lineRule="exact"/>
        <w:jc w:val="both"/>
        <w:rPr>
          <w:color w:val="000000"/>
          <w:sz w:val="24"/>
          <w:szCs w:val="24"/>
        </w:rPr>
      </w:pPr>
    </w:p>
    <w:p w:rsidR="00E24A42" w:rsidRPr="00086A10" w:rsidRDefault="00E24A42" w:rsidP="00AE0A89">
      <w:pPr>
        <w:jc w:val="center"/>
        <w:rPr>
          <w:b/>
          <w:bCs/>
          <w:sz w:val="24"/>
          <w:szCs w:val="24"/>
        </w:rPr>
      </w:pPr>
      <w:r w:rsidRPr="00086A10">
        <w:rPr>
          <w:b/>
          <w:bCs/>
          <w:sz w:val="24"/>
          <w:szCs w:val="24"/>
        </w:rPr>
        <w:t>6. Обсяги та джерела фінансування Програми</w:t>
      </w:r>
    </w:p>
    <w:p w:rsidR="00E24A42" w:rsidRPr="00086A10" w:rsidRDefault="00E24A42" w:rsidP="00AE0A89">
      <w:pPr>
        <w:rPr>
          <w:color w:val="000000"/>
          <w:sz w:val="24"/>
          <w:szCs w:val="24"/>
        </w:rPr>
      </w:pPr>
    </w:p>
    <w:p w:rsidR="00E24A42" w:rsidRPr="00E74057" w:rsidRDefault="00E24A42" w:rsidP="00AE0A89">
      <w:pPr>
        <w:ind w:firstLine="708"/>
        <w:jc w:val="both"/>
        <w:rPr>
          <w:color w:val="000000"/>
          <w:sz w:val="24"/>
          <w:szCs w:val="24"/>
        </w:rPr>
      </w:pPr>
      <w:r w:rsidRPr="00E74057">
        <w:rPr>
          <w:color w:val="000000"/>
          <w:sz w:val="24"/>
          <w:szCs w:val="24"/>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E24A42" w:rsidRPr="00E74057" w:rsidRDefault="00E24A42" w:rsidP="00AE0A89">
      <w:pPr>
        <w:jc w:val="both"/>
        <w:rPr>
          <w:color w:val="000000"/>
          <w:sz w:val="24"/>
          <w:szCs w:val="24"/>
        </w:rPr>
      </w:pPr>
      <w:r w:rsidRPr="00E74057">
        <w:rPr>
          <w:color w:val="000000"/>
          <w:sz w:val="24"/>
          <w:szCs w:val="24"/>
        </w:rPr>
        <w:tab/>
        <w:t xml:space="preserve">Обсяги фінансування Програми встановлюються </w:t>
      </w:r>
      <w:proofErr w:type="gramStart"/>
      <w:r w:rsidRPr="00E74057">
        <w:rPr>
          <w:color w:val="000000"/>
          <w:sz w:val="24"/>
          <w:szCs w:val="24"/>
        </w:rPr>
        <w:t>п</w:t>
      </w:r>
      <w:proofErr w:type="gramEnd"/>
      <w:r w:rsidRPr="00E74057">
        <w:rPr>
          <w:color w:val="000000"/>
          <w:sz w:val="24"/>
          <w:szCs w:val="24"/>
        </w:rPr>
        <w:t xml:space="preserve">ід час затвердження місцевого бюджету на відповідний рік з врахуванням реальних можливостей бюджету. </w:t>
      </w:r>
    </w:p>
    <w:p w:rsidR="00E24A42" w:rsidRPr="00E74057" w:rsidRDefault="00E24A42" w:rsidP="00AE0A89">
      <w:pPr>
        <w:jc w:val="both"/>
        <w:rPr>
          <w:rStyle w:val="rvts11"/>
          <w:color w:val="000000"/>
          <w:sz w:val="24"/>
          <w:szCs w:val="24"/>
        </w:rPr>
      </w:pPr>
      <w:r w:rsidRPr="00E74057">
        <w:rPr>
          <w:color w:val="000000"/>
          <w:sz w:val="24"/>
          <w:szCs w:val="24"/>
        </w:rPr>
        <w:tab/>
      </w:r>
      <w:proofErr w:type="gramStart"/>
      <w:r w:rsidRPr="00E74057">
        <w:rPr>
          <w:color w:val="000000"/>
          <w:sz w:val="24"/>
          <w:szCs w:val="24"/>
        </w:rPr>
        <w:t>Фінансування Програми здійснюється за рахунок коштів бюджету громади в рамках наступних бюджетних програм:</w:t>
      </w:r>
      <w:proofErr w:type="gramEnd"/>
    </w:p>
    <w:p w:rsidR="00C67270" w:rsidRDefault="00E24A42" w:rsidP="00AE0A89">
      <w:pPr>
        <w:jc w:val="both"/>
        <w:rPr>
          <w:rStyle w:val="rvts11"/>
          <w:sz w:val="24"/>
          <w:szCs w:val="24"/>
          <w:lang w:val="uk-UA"/>
        </w:rPr>
      </w:pPr>
      <w:r w:rsidRPr="00E74057">
        <w:rPr>
          <w:rStyle w:val="rvts11"/>
          <w:sz w:val="24"/>
          <w:szCs w:val="24"/>
        </w:rPr>
        <w:t xml:space="preserve">-   </w:t>
      </w:r>
      <w:r w:rsidR="00FA4CA5">
        <w:rPr>
          <w:rStyle w:val="rvts11"/>
          <w:sz w:val="24"/>
          <w:szCs w:val="24"/>
          <w:lang w:val="uk-UA"/>
        </w:rPr>
        <w:t xml:space="preserve"> </w:t>
      </w:r>
      <w:r w:rsidRPr="00E74057">
        <w:rPr>
          <w:rStyle w:val="rvts11"/>
          <w:sz w:val="24"/>
          <w:szCs w:val="24"/>
        </w:rPr>
        <w:t xml:space="preserve">КПКВ 0813242 «Інші заходи у сфері </w:t>
      </w:r>
      <w:proofErr w:type="gramStart"/>
      <w:r w:rsidRPr="00E74057">
        <w:rPr>
          <w:rStyle w:val="rvts11"/>
          <w:sz w:val="24"/>
          <w:szCs w:val="24"/>
        </w:rPr>
        <w:t>соц</w:t>
      </w:r>
      <w:proofErr w:type="gramEnd"/>
      <w:r w:rsidRPr="00E74057">
        <w:rPr>
          <w:rStyle w:val="rvts11"/>
          <w:sz w:val="24"/>
          <w:szCs w:val="24"/>
        </w:rPr>
        <w:t>іального захисту і соціального забезпечення»</w:t>
      </w:r>
      <w:r w:rsidR="00C67270">
        <w:rPr>
          <w:rStyle w:val="rvts11"/>
          <w:sz w:val="24"/>
          <w:szCs w:val="24"/>
          <w:lang w:val="uk-UA"/>
        </w:rPr>
        <w:t>,</w:t>
      </w:r>
    </w:p>
    <w:p w:rsidR="00E24A42" w:rsidRPr="00E74057" w:rsidRDefault="00D81353" w:rsidP="00AE0A89">
      <w:pPr>
        <w:jc w:val="both"/>
        <w:rPr>
          <w:color w:val="000000"/>
          <w:sz w:val="24"/>
          <w:szCs w:val="24"/>
        </w:rPr>
      </w:pPr>
      <w:r>
        <w:rPr>
          <w:rStyle w:val="rvts11"/>
          <w:sz w:val="24"/>
          <w:szCs w:val="24"/>
          <w:lang w:val="uk-UA"/>
        </w:rPr>
        <w:t xml:space="preserve">-   КПКВ 0813194 </w:t>
      </w:r>
      <w:r w:rsidR="00FA4CA5">
        <w:rPr>
          <w:rStyle w:val="rvts11"/>
          <w:sz w:val="24"/>
          <w:szCs w:val="24"/>
          <w:lang w:val="uk-UA"/>
        </w:rPr>
        <w:t>«</w:t>
      </w:r>
      <w:r w:rsidR="00FA4CA5" w:rsidRPr="00FA4CA5">
        <w:rPr>
          <w:sz w:val="24"/>
          <w:szCs w:val="24"/>
          <w:lang w:val="uk-UA" w:eastAsia="uk-UA"/>
        </w:rPr>
        <w:t>Реалізація публічного інвестиційного проекту із розвитку ветеранських просторів</w:t>
      </w:r>
      <w:r w:rsidR="00FA4CA5">
        <w:rPr>
          <w:sz w:val="24"/>
          <w:szCs w:val="24"/>
          <w:lang w:val="uk-UA" w:eastAsia="uk-UA"/>
        </w:rPr>
        <w:t>»</w:t>
      </w:r>
      <w:r w:rsidR="00E24A42" w:rsidRPr="00E74057">
        <w:rPr>
          <w:rStyle w:val="rvts11"/>
          <w:sz w:val="24"/>
          <w:szCs w:val="24"/>
        </w:rPr>
        <w:t>.</w:t>
      </w:r>
    </w:p>
    <w:p w:rsidR="00E24A42" w:rsidRPr="00E74057" w:rsidRDefault="00E24A42" w:rsidP="00AE0A89">
      <w:pPr>
        <w:tabs>
          <w:tab w:val="left" w:pos="540"/>
          <w:tab w:val="left" w:pos="720"/>
          <w:tab w:val="left" w:pos="900"/>
        </w:tabs>
        <w:ind w:firstLine="720"/>
        <w:jc w:val="both"/>
        <w:rPr>
          <w:color w:val="000000"/>
          <w:sz w:val="24"/>
          <w:szCs w:val="24"/>
        </w:rPr>
      </w:pPr>
      <w:r w:rsidRPr="00E74057">
        <w:rPr>
          <w:color w:val="000000"/>
          <w:sz w:val="24"/>
          <w:szCs w:val="24"/>
        </w:rPr>
        <w:t xml:space="preserve">Обсяги фінансування на реалізацію заходів Програми узгоджуються щорічно </w:t>
      </w:r>
      <w:proofErr w:type="gramStart"/>
      <w:r w:rsidRPr="00E74057">
        <w:rPr>
          <w:color w:val="000000"/>
          <w:sz w:val="24"/>
          <w:szCs w:val="24"/>
        </w:rPr>
        <w:t>п</w:t>
      </w:r>
      <w:proofErr w:type="gramEnd"/>
      <w:r w:rsidRPr="00E74057">
        <w:rPr>
          <w:color w:val="000000"/>
          <w:sz w:val="24"/>
          <w:szCs w:val="24"/>
        </w:rPr>
        <w:t>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E24A42" w:rsidRPr="00086A10" w:rsidRDefault="00E24A42" w:rsidP="00AE0A89">
      <w:pPr>
        <w:ind w:left="360" w:firstLine="348"/>
        <w:jc w:val="both"/>
        <w:rPr>
          <w:b/>
          <w:bCs/>
          <w:noProof/>
          <w:color w:val="000000"/>
          <w:sz w:val="24"/>
          <w:szCs w:val="24"/>
          <w:highlight w:val="cyan"/>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1"/>
        <w:gridCol w:w="991"/>
        <w:gridCol w:w="993"/>
        <w:gridCol w:w="991"/>
        <w:gridCol w:w="1132"/>
        <w:gridCol w:w="970"/>
        <w:gridCol w:w="1308"/>
      </w:tblGrid>
      <w:tr w:rsidR="00E24A42" w:rsidRPr="00086A10" w:rsidTr="00021951">
        <w:trPr>
          <w:trHeight w:val="584"/>
        </w:trPr>
        <w:tc>
          <w:tcPr>
            <w:tcW w:w="1728" w:type="pct"/>
            <w:vMerge w:val="restart"/>
            <w:vAlign w:val="center"/>
          </w:tcPr>
          <w:p w:rsidR="00E24A42" w:rsidRPr="00CF7A29" w:rsidRDefault="00E24A42" w:rsidP="00021951">
            <w:pPr>
              <w:widowControl w:val="0"/>
              <w:jc w:val="both"/>
              <w:rPr>
                <w:b/>
                <w:bCs/>
                <w:color w:val="000000"/>
                <w:sz w:val="22"/>
                <w:szCs w:val="22"/>
              </w:rPr>
            </w:pPr>
            <w:r w:rsidRPr="00CF7A29">
              <w:rPr>
                <w:b/>
                <w:bCs/>
                <w:color w:val="000000"/>
                <w:sz w:val="22"/>
                <w:szCs w:val="22"/>
              </w:rPr>
              <w:t>Обсяг коштів, що пропонується залучити на виконання Програми</w:t>
            </w:r>
          </w:p>
          <w:p w:rsidR="00E24A42" w:rsidRPr="00CF7A29" w:rsidRDefault="00E24A42" w:rsidP="00021951">
            <w:pPr>
              <w:jc w:val="both"/>
              <w:rPr>
                <w:b/>
                <w:bCs/>
                <w:noProof/>
                <w:color w:val="000000"/>
                <w:sz w:val="22"/>
                <w:szCs w:val="22"/>
              </w:rPr>
            </w:pPr>
          </w:p>
        </w:tc>
        <w:tc>
          <w:tcPr>
            <w:tcW w:w="2602" w:type="pct"/>
            <w:gridSpan w:val="5"/>
            <w:vAlign w:val="center"/>
          </w:tcPr>
          <w:p w:rsidR="00E24A42" w:rsidRPr="00CF7A29" w:rsidRDefault="00E24A42" w:rsidP="00021951">
            <w:pPr>
              <w:jc w:val="center"/>
              <w:rPr>
                <w:b/>
                <w:bCs/>
                <w:noProof/>
                <w:color w:val="000000"/>
                <w:sz w:val="22"/>
                <w:szCs w:val="22"/>
              </w:rPr>
            </w:pPr>
            <w:r w:rsidRPr="00CF7A29">
              <w:rPr>
                <w:b/>
                <w:bCs/>
                <w:noProof/>
                <w:color w:val="000000"/>
                <w:sz w:val="22"/>
                <w:szCs w:val="22"/>
              </w:rPr>
              <w:t>Етапи виконання програми,</w:t>
            </w:r>
          </w:p>
          <w:p w:rsidR="00E24A42" w:rsidRPr="00CF7A29" w:rsidRDefault="00E24A42" w:rsidP="00021951">
            <w:pPr>
              <w:jc w:val="center"/>
              <w:rPr>
                <w:b/>
                <w:bCs/>
                <w:noProof/>
                <w:color w:val="000000"/>
                <w:sz w:val="22"/>
                <w:szCs w:val="22"/>
              </w:rPr>
            </w:pPr>
            <w:r w:rsidRPr="00CF7A29">
              <w:rPr>
                <w:b/>
                <w:bCs/>
                <w:noProof/>
                <w:color w:val="000000"/>
                <w:sz w:val="22"/>
                <w:szCs w:val="22"/>
              </w:rPr>
              <w:t>тис.грн.</w:t>
            </w:r>
          </w:p>
        </w:tc>
        <w:tc>
          <w:tcPr>
            <w:tcW w:w="670" w:type="pct"/>
            <w:vMerge w:val="restart"/>
            <w:vAlign w:val="center"/>
          </w:tcPr>
          <w:p w:rsidR="00E24A42" w:rsidRPr="00CF7A29" w:rsidRDefault="00E24A42" w:rsidP="00021951">
            <w:pPr>
              <w:jc w:val="both"/>
              <w:rPr>
                <w:b/>
                <w:bCs/>
                <w:noProof/>
                <w:color w:val="000000"/>
                <w:sz w:val="22"/>
                <w:szCs w:val="22"/>
              </w:rPr>
            </w:pPr>
            <w:r w:rsidRPr="00CF7A29">
              <w:rPr>
                <w:b/>
                <w:bCs/>
                <w:noProof/>
                <w:color w:val="000000"/>
                <w:sz w:val="22"/>
                <w:szCs w:val="22"/>
              </w:rPr>
              <w:t>Всього витрат на виконання Програми</w:t>
            </w:r>
          </w:p>
        </w:tc>
      </w:tr>
      <w:tr w:rsidR="00021951" w:rsidRPr="00086A10" w:rsidTr="00021951">
        <w:trPr>
          <w:trHeight w:val="151"/>
        </w:trPr>
        <w:tc>
          <w:tcPr>
            <w:tcW w:w="1728" w:type="pct"/>
            <w:vMerge/>
            <w:vAlign w:val="center"/>
          </w:tcPr>
          <w:p w:rsidR="00021951" w:rsidRPr="00CF7A29" w:rsidRDefault="00021951" w:rsidP="00021951">
            <w:pPr>
              <w:rPr>
                <w:b/>
                <w:bCs/>
                <w:noProof/>
                <w:color w:val="000000"/>
                <w:sz w:val="22"/>
                <w:szCs w:val="22"/>
              </w:rPr>
            </w:pPr>
          </w:p>
        </w:tc>
        <w:tc>
          <w:tcPr>
            <w:tcW w:w="508" w:type="pct"/>
            <w:vAlign w:val="center"/>
          </w:tcPr>
          <w:p w:rsidR="00021951" w:rsidRPr="00CF7A29" w:rsidRDefault="00021951" w:rsidP="00021951">
            <w:pPr>
              <w:jc w:val="center"/>
              <w:rPr>
                <w:b/>
                <w:bCs/>
                <w:noProof/>
                <w:color w:val="000000"/>
                <w:sz w:val="22"/>
                <w:szCs w:val="22"/>
              </w:rPr>
            </w:pPr>
            <w:r w:rsidRPr="00CF7A29">
              <w:rPr>
                <w:b/>
                <w:bCs/>
                <w:noProof/>
                <w:color w:val="000000"/>
                <w:sz w:val="22"/>
                <w:szCs w:val="22"/>
              </w:rPr>
              <w:t>І етап</w:t>
            </w:r>
          </w:p>
          <w:p w:rsidR="00021951" w:rsidRPr="00CF7A29" w:rsidRDefault="00021951" w:rsidP="00021951">
            <w:pPr>
              <w:jc w:val="center"/>
              <w:rPr>
                <w:b/>
                <w:bCs/>
                <w:noProof/>
                <w:color w:val="000000"/>
                <w:sz w:val="22"/>
                <w:szCs w:val="22"/>
              </w:rPr>
            </w:pPr>
            <w:r w:rsidRPr="00CF7A29">
              <w:rPr>
                <w:b/>
                <w:bCs/>
                <w:noProof/>
                <w:color w:val="000000"/>
                <w:sz w:val="22"/>
                <w:szCs w:val="22"/>
              </w:rPr>
              <w:t>2024</w:t>
            </w:r>
          </w:p>
          <w:p w:rsidR="00021951" w:rsidRPr="00CF7A29" w:rsidRDefault="00021951" w:rsidP="00021951">
            <w:pPr>
              <w:jc w:val="center"/>
              <w:rPr>
                <w:b/>
                <w:bCs/>
                <w:noProof/>
                <w:color w:val="000000"/>
                <w:sz w:val="22"/>
                <w:szCs w:val="22"/>
              </w:rPr>
            </w:pPr>
            <w:r w:rsidRPr="00CF7A29">
              <w:rPr>
                <w:b/>
                <w:bCs/>
                <w:noProof/>
                <w:color w:val="000000"/>
                <w:sz w:val="22"/>
                <w:szCs w:val="22"/>
              </w:rPr>
              <w:t>рік</w:t>
            </w:r>
          </w:p>
        </w:tc>
        <w:tc>
          <w:tcPr>
            <w:tcW w:w="509" w:type="pct"/>
            <w:vAlign w:val="center"/>
          </w:tcPr>
          <w:p w:rsidR="00021951" w:rsidRPr="00CF7A29" w:rsidRDefault="00021951" w:rsidP="00021951">
            <w:pPr>
              <w:jc w:val="center"/>
              <w:rPr>
                <w:b/>
                <w:bCs/>
                <w:noProof/>
                <w:color w:val="000000"/>
                <w:sz w:val="22"/>
                <w:szCs w:val="22"/>
              </w:rPr>
            </w:pPr>
            <w:r w:rsidRPr="00CF7A29">
              <w:rPr>
                <w:b/>
                <w:bCs/>
                <w:noProof/>
                <w:color w:val="000000"/>
                <w:sz w:val="22"/>
                <w:szCs w:val="22"/>
              </w:rPr>
              <w:t>ІІ етап</w:t>
            </w:r>
          </w:p>
          <w:p w:rsidR="00021951" w:rsidRPr="00CF7A29" w:rsidRDefault="00021951" w:rsidP="00021951">
            <w:pPr>
              <w:jc w:val="center"/>
              <w:rPr>
                <w:b/>
                <w:bCs/>
                <w:noProof/>
                <w:color w:val="000000"/>
                <w:sz w:val="22"/>
                <w:szCs w:val="22"/>
              </w:rPr>
            </w:pPr>
            <w:r w:rsidRPr="00CF7A29">
              <w:rPr>
                <w:b/>
                <w:bCs/>
                <w:noProof/>
                <w:color w:val="000000"/>
                <w:sz w:val="22"/>
                <w:szCs w:val="22"/>
              </w:rPr>
              <w:t>2025</w:t>
            </w:r>
          </w:p>
          <w:p w:rsidR="00021951" w:rsidRPr="00CF7A29" w:rsidRDefault="00021951" w:rsidP="00021951">
            <w:pPr>
              <w:jc w:val="center"/>
              <w:rPr>
                <w:b/>
                <w:bCs/>
                <w:noProof/>
                <w:color w:val="000000"/>
                <w:sz w:val="22"/>
                <w:szCs w:val="22"/>
              </w:rPr>
            </w:pPr>
            <w:r w:rsidRPr="00CF7A29">
              <w:rPr>
                <w:b/>
                <w:bCs/>
                <w:noProof/>
                <w:color w:val="000000"/>
                <w:sz w:val="22"/>
                <w:szCs w:val="22"/>
              </w:rPr>
              <w:t>рік</w:t>
            </w:r>
          </w:p>
        </w:tc>
        <w:tc>
          <w:tcPr>
            <w:tcW w:w="508" w:type="pct"/>
            <w:vAlign w:val="center"/>
          </w:tcPr>
          <w:p w:rsidR="00021951" w:rsidRPr="00CF7A29" w:rsidRDefault="00021951" w:rsidP="00021951">
            <w:pPr>
              <w:jc w:val="center"/>
              <w:rPr>
                <w:b/>
                <w:bCs/>
                <w:noProof/>
                <w:color w:val="000000"/>
                <w:sz w:val="22"/>
                <w:szCs w:val="22"/>
              </w:rPr>
            </w:pPr>
            <w:r w:rsidRPr="00CF7A29">
              <w:rPr>
                <w:b/>
                <w:bCs/>
                <w:noProof/>
                <w:color w:val="000000"/>
                <w:sz w:val="22"/>
                <w:szCs w:val="22"/>
              </w:rPr>
              <w:t>ІІІ</w:t>
            </w:r>
          </w:p>
          <w:p w:rsidR="00021951" w:rsidRPr="00CF7A29" w:rsidRDefault="00021951" w:rsidP="00021951">
            <w:pPr>
              <w:jc w:val="center"/>
              <w:rPr>
                <w:b/>
                <w:bCs/>
                <w:noProof/>
                <w:color w:val="000000"/>
                <w:sz w:val="22"/>
                <w:szCs w:val="22"/>
              </w:rPr>
            </w:pPr>
            <w:r w:rsidRPr="00CF7A29">
              <w:rPr>
                <w:b/>
                <w:bCs/>
                <w:noProof/>
                <w:color w:val="000000"/>
                <w:sz w:val="22"/>
                <w:szCs w:val="22"/>
              </w:rPr>
              <w:t>2026</w:t>
            </w:r>
          </w:p>
          <w:p w:rsidR="00021951" w:rsidRPr="00CF7A29" w:rsidRDefault="00021951" w:rsidP="00021951">
            <w:pPr>
              <w:jc w:val="center"/>
              <w:rPr>
                <w:b/>
                <w:bCs/>
                <w:noProof/>
                <w:color w:val="000000"/>
                <w:sz w:val="22"/>
                <w:szCs w:val="22"/>
              </w:rPr>
            </w:pPr>
            <w:r w:rsidRPr="00CF7A29">
              <w:rPr>
                <w:b/>
                <w:bCs/>
                <w:noProof/>
                <w:color w:val="000000"/>
                <w:sz w:val="22"/>
                <w:szCs w:val="22"/>
              </w:rPr>
              <w:t>рік</w:t>
            </w:r>
          </w:p>
        </w:tc>
        <w:tc>
          <w:tcPr>
            <w:tcW w:w="580" w:type="pct"/>
            <w:vAlign w:val="center"/>
          </w:tcPr>
          <w:p w:rsidR="00021951" w:rsidRPr="00934BFA" w:rsidRDefault="00021951" w:rsidP="00021951">
            <w:pPr>
              <w:jc w:val="center"/>
              <w:rPr>
                <w:b/>
                <w:bCs/>
                <w:noProof/>
                <w:color w:val="000000"/>
                <w:sz w:val="22"/>
                <w:szCs w:val="22"/>
                <w:lang w:val="en-US"/>
              </w:rPr>
            </w:pPr>
            <w:r>
              <w:rPr>
                <w:b/>
                <w:bCs/>
                <w:noProof/>
                <w:color w:val="000000"/>
                <w:sz w:val="22"/>
                <w:szCs w:val="22"/>
                <w:lang w:val="en-US"/>
              </w:rPr>
              <w:t>IV</w:t>
            </w:r>
            <w:r w:rsidRPr="00FC316D">
              <w:rPr>
                <w:b/>
                <w:bCs/>
                <w:noProof/>
                <w:color w:val="000000"/>
                <w:sz w:val="22"/>
                <w:szCs w:val="22"/>
              </w:rPr>
              <w:t xml:space="preserve"> етап</w:t>
            </w:r>
          </w:p>
          <w:p w:rsidR="00021951" w:rsidRPr="00934BFA" w:rsidRDefault="00021951" w:rsidP="00021951">
            <w:pPr>
              <w:jc w:val="center"/>
              <w:rPr>
                <w:b/>
                <w:bCs/>
                <w:noProof/>
                <w:color w:val="000000"/>
                <w:sz w:val="22"/>
                <w:szCs w:val="22"/>
                <w:lang w:val="en-US"/>
              </w:rPr>
            </w:pPr>
            <w:r>
              <w:rPr>
                <w:b/>
                <w:bCs/>
                <w:noProof/>
                <w:color w:val="000000"/>
                <w:sz w:val="22"/>
                <w:szCs w:val="22"/>
              </w:rPr>
              <w:t>202</w:t>
            </w:r>
            <w:r>
              <w:rPr>
                <w:b/>
                <w:bCs/>
                <w:noProof/>
                <w:color w:val="000000"/>
                <w:sz w:val="22"/>
                <w:szCs w:val="22"/>
                <w:lang w:val="en-US"/>
              </w:rPr>
              <w:t>7</w:t>
            </w:r>
          </w:p>
          <w:p w:rsidR="00021951" w:rsidRPr="00934BFA" w:rsidRDefault="00021951" w:rsidP="00021951">
            <w:pPr>
              <w:autoSpaceDE/>
              <w:autoSpaceDN/>
              <w:jc w:val="center"/>
              <w:rPr>
                <w:b/>
                <w:bCs/>
                <w:noProof/>
                <w:color w:val="000000"/>
                <w:sz w:val="22"/>
                <w:szCs w:val="22"/>
                <w:lang w:val="uk-UA"/>
              </w:rPr>
            </w:pPr>
            <w:r w:rsidRPr="00FC316D">
              <w:rPr>
                <w:b/>
                <w:bCs/>
                <w:noProof/>
                <w:color w:val="000000"/>
                <w:sz w:val="22"/>
                <w:szCs w:val="22"/>
              </w:rPr>
              <w:t>рік</w:t>
            </w:r>
          </w:p>
        </w:tc>
        <w:tc>
          <w:tcPr>
            <w:tcW w:w="497" w:type="pct"/>
            <w:vAlign w:val="center"/>
          </w:tcPr>
          <w:p w:rsidR="00021951" w:rsidRPr="00934BFA" w:rsidRDefault="00021951" w:rsidP="00021951">
            <w:pPr>
              <w:jc w:val="center"/>
              <w:rPr>
                <w:b/>
                <w:bCs/>
                <w:noProof/>
                <w:color w:val="000000"/>
                <w:sz w:val="22"/>
                <w:szCs w:val="22"/>
                <w:lang w:val="en-US"/>
              </w:rPr>
            </w:pPr>
            <w:r>
              <w:rPr>
                <w:b/>
                <w:bCs/>
                <w:noProof/>
                <w:color w:val="000000"/>
                <w:sz w:val="22"/>
                <w:szCs w:val="22"/>
                <w:lang w:val="en-US"/>
              </w:rPr>
              <w:t>V</w:t>
            </w:r>
            <w:r w:rsidRPr="00FC316D">
              <w:rPr>
                <w:b/>
                <w:bCs/>
                <w:noProof/>
                <w:color w:val="000000"/>
                <w:sz w:val="22"/>
                <w:szCs w:val="22"/>
              </w:rPr>
              <w:t xml:space="preserve"> етап</w:t>
            </w:r>
          </w:p>
          <w:p w:rsidR="00021951" w:rsidRPr="00934BFA" w:rsidRDefault="00021951" w:rsidP="00021951">
            <w:pPr>
              <w:jc w:val="center"/>
              <w:rPr>
                <w:b/>
                <w:bCs/>
                <w:noProof/>
                <w:color w:val="000000"/>
                <w:sz w:val="22"/>
                <w:szCs w:val="22"/>
                <w:lang w:val="en-US"/>
              </w:rPr>
            </w:pPr>
            <w:r>
              <w:rPr>
                <w:b/>
                <w:bCs/>
                <w:noProof/>
                <w:color w:val="000000"/>
                <w:sz w:val="22"/>
                <w:szCs w:val="22"/>
              </w:rPr>
              <w:t>202</w:t>
            </w:r>
            <w:r>
              <w:rPr>
                <w:b/>
                <w:bCs/>
                <w:noProof/>
                <w:color w:val="000000"/>
                <w:sz w:val="22"/>
                <w:szCs w:val="22"/>
                <w:lang w:val="en-US"/>
              </w:rPr>
              <w:t>8</w:t>
            </w:r>
          </w:p>
          <w:p w:rsidR="00021951" w:rsidRPr="00934BFA" w:rsidRDefault="00021951" w:rsidP="00021951">
            <w:pPr>
              <w:autoSpaceDE/>
              <w:autoSpaceDN/>
              <w:jc w:val="center"/>
              <w:rPr>
                <w:b/>
                <w:bCs/>
                <w:noProof/>
                <w:color w:val="000000"/>
                <w:sz w:val="22"/>
                <w:szCs w:val="22"/>
                <w:lang w:val="uk-UA"/>
              </w:rPr>
            </w:pPr>
            <w:r w:rsidRPr="00FC316D">
              <w:rPr>
                <w:b/>
                <w:bCs/>
                <w:noProof/>
                <w:color w:val="000000"/>
                <w:sz w:val="22"/>
                <w:szCs w:val="22"/>
              </w:rPr>
              <w:t>рік</w:t>
            </w:r>
          </w:p>
        </w:tc>
        <w:tc>
          <w:tcPr>
            <w:tcW w:w="670" w:type="pct"/>
            <w:vMerge/>
            <w:vAlign w:val="center"/>
          </w:tcPr>
          <w:p w:rsidR="00021951" w:rsidRPr="00CF7A29" w:rsidRDefault="00021951" w:rsidP="00021951">
            <w:pPr>
              <w:rPr>
                <w:b/>
                <w:bCs/>
                <w:noProof/>
                <w:color w:val="000000"/>
                <w:sz w:val="22"/>
                <w:szCs w:val="22"/>
              </w:rPr>
            </w:pPr>
          </w:p>
        </w:tc>
      </w:tr>
      <w:tr w:rsidR="00021951" w:rsidRPr="00086A10" w:rsidTr="00021951">
        <w:trPr>
          <w:trHeight w:val="324"/>
        </w:trPr>
        <w:tc>
          <w:tcPr>
            <w:tcW w:w="1728" w:type="pct"/>
            <w:vAlign w:val="center"/>
          </w:tcPr>
          <w:p w:rsidR="00021951" w:rsidRPr="00CF7A29" w:rsidRDefault="00021951" w:rsidP="00021951">
            <w:pPr>
              <w:widowControl w:val="0"/>
              <w:jc w:val="both"/>
              <w:rPr>
                <w:color w:val="000000"/>
                <w:sz w:val="22"/>
                <w:szCs w:val="22"/>
              </w:rPr>
            </w:pPr>
            <w:r w:rsidRPr="00CF7A29">
              <w:rPr>
                <w:color w:val="000000"/>
                <w:sz w:val="22"/>
                <w:szCs w:val="22"/>
              </w:rPr>
              <w:t>- кошти місцевого бюджету</w:t>
            </w:r>
          </w:p>
        </w:tc>
        <w:tc>
          <w:tcPr>
            <w:tcW w:w="508" w:type="pct"/>
          </w:tcPr>
          <w:p w:rsidR="00021951" w:rsidRPr="00CF7A29" w:rsidRDefault="00021951" w:rsidP="00021951">
            <w:pPr>
              <w:jc w:val="center"/>
              <w:rPr>
                <w:color w:val="000000"/>
                <w:sz w:val="22"/>
                <w:szCs w:val="22"/>
                <w:lang w:val="uk-UA"/>
              </w:rPr>
            </w:pPr>
            <w:r w:rsidRPr="00CF7A29">
              <w:rPr>
                <w:sz w:val="22"/>
                <w:szCs w:val="22"/>
                <w:lang w:val="uk-UA"/>
              </w:rPr>
              <w:t>9 867,6</w:t>
            </w:r>
          </w:p>
        </w:tc>
        <w:tc>
          <w:tcPr>
            <w:tcW w:w="509" w:type="pct"/>
          </w:tcPr>
          <w:p w:rsidR="00021951" w:rsidRPr="00CF7A29" w:rsidRDefault="00021951" w:rsidP="00021951">
            <w:pPr>
              <w:jc w:val="center"/>
              <w:rPr>
                <w:color w:val="000000"/>
                <w:sz w:val="22"/>
                <w:szCs w:val="22"/>
                <w:lang w:val="uk-UA"/>
              </w:rPr>
            </w:pPr>
            <w:r w:rsidRPr="00CF7A29">
              <w:rPr>
                <w:sz w:val="22"/>
                <w:szCs w:val="22"/>
                <w:lang w:val="uk-UA"/>
              </w:rPr>
              <w:t>16 616,3</w:t>
            </w:r>
          </w:p>
        </w:tc>
        <w:tc>
          <w:tcPr>
            <w:tcW w:w="508" w:type="pct"/>
          </w:tcPr>
          <w:p w:rsidR="00021951" w:rsidRPr="00021951" w:rsidRDefault="00021951" w:rsidP="00021951">
            <w:pPr>
              <w:jc w:val="center"/>
              <w:rPr>
                <w:color w:val="000000"/>
                <w:sz w:val="22"/>
                <w:szCs w:val="22"/>
                <w:lang w:val="uk-UA"/>
              </w:rPr>
            </w:pPr>
            <w:r>
              <w:rPr>
                <w:sz w:val="22"/>
                <w:szCs w:val="22"/>
                <w:lang w:val="uk-UA"/>
              </w:rPr>
              <w:t>12007,4</w:t>
            </w:r>
          </w:p>
        </w:tc>
        <w:tc>
          <w:tcPr>
            <w:tcW w:w="580" w:type="pct"/>
          </w:tcPr>
          <w:p w:rsidR="00021951" w:rsidRPr="00021951" w:rsidRDefault="00021951" w:rsidP="00021951">
            <w:pPr>
              <w:jc w:val="center"/>
              <w:rPr>
                <w:color w:val="000000"/>
                <w:sz w:val="22"/>
                <w:szCs w:val="22"/>
                <w:lang w:val="uk-UA"/>
              </w:rPr>
            </w:pPr>
            <w:r>
              <w:rPr>
                <w:color w:val="000000"/>
                <w:sz w:val="22"/>
                <w:szCs w:val="22"/>
                <w:lang w:val="uk-UA"/>
              </w:rPr>
              <w:t>12269,2</w:t>
            </w:r>
          </w:p>
        </w:tc>
        <w:tc>
          <w:tcPr>
            <w:tcW w:w="497" w:type="pct"/>
          </w:tcPr>
          <w:p w:rsidR="00021951" w:rsidRPr="00021951" w:rsidRDefault="00021951" w:rsidP="00021951">
            <w:pPr>
              <w:jc w:val="center"/>
              <w:rPr>
                <w:color w:val="000000"/>
                <w:sz w:val="22"/>
                <w:szCs w:val="22"/>
                <w:lang w:val="uk-UA"/>
              </w:rPr>
            </w:pPr>
            <w:r>
              <w:rPr>
                <w:color w:val="000000"/>
                <w:sz w:val="22"/>
                <w:szCs w:val="22"/>
                <w:lang w:val="uk-UA"/>
              </w:rPr>
              <w:t>12518,4</w:t>
            </w:r>
          </w:p>
        </w:tc>
        <w:tc>
          <w:tcPr>
            <w:tcW w:w="670" w:type="pct"/>
          </w:tcPr>
          <w:p w:rsidR="00021951" w:rsidRPr="00CF7A29" w:rsidRDefault="00BE6CAA" w:rsidP="00021951">
            <w:pPr>
              <w:rPr>
                <w:sz w:val="22"/>
                <w:szCs w:val="22"/>
                <w:lang w:val="uk-UA"/>
              </w:rPr>
            </w:pPr>
            <w:r>
              <w:rPr>
                <w:sz w:val="22"/>
                <w:szCs w:val="22"/>
                <w:lang w:val="uk-UA"/>
              </w:rPr>
              <w:t>63 278,9</w:t>
            </w:r>
          </w:p>
        </w:tc>
      </w:tr>
      <w:tr w:rsidR="00021951" w:rsidRPr="00086A10" w:rsidTr="00021951">
        <w:trPr>
          <w:trHeight w:val="276"/>
        </w:trPr>
        <w:tc>
          <w:tcPr>
            <w:tcW w:w="1728" w:type="pct"/>
            <w:vAlign w:val="center"/>
          </w:tcPr>
          <w:p w:rsidR="00021951" w:rsidRPr="00CF7A29" w:rsidRDefault="00021951" w:rsidP="00021951">
            <w:pPr>
              <w:widowControl w:val="0"/>
              <w:jc w:val="both"/>
              <w:rPr>
                <w:color w:val="000000"/>
                <w:sz w:val="22"/>
                <w:szCs w:val="22"/>
              </w:rPr>
            </w:pPr>
            <w:r w:rsidRPr="00CF7A29">
              <w:rPr>
                <w:color w:val="000000"/>
                <w:sz w:val="22"/>
                <w:szCs w:val="22"/>
              </w:rPr>
              <w:t>- кошти обласного бюджету</w:t>
            </w:r>
          </w:p>
        </w:tc>
        <w:tc>
          <w:tcPr>
            <w:tcW w:w="508" w:type="pct"/>
            <w:vAlign w:val="center"/>
          </w:tcPr>
          <w:p w:rsidR="00021951" w:rsidRPr="00CF7A29" w:rsidRDefault="00021951" w:rsidP="00021951">
            <w:pPr>
              <w:jc w:val="both"/>
              <w:rPr>
                <w:noProof/>
                <w:color w:val="000000"/>
                <w:sz w:val="22"/>
                <w:szCs w:val="22"/>
              </w:rPr>
            </w:pPr>
          </w:p>
        </w:tc>
        <w:tc>
          <w:tcPr>
            <w:tcW w:w="509" w:type="pct"/>
            <w:vAlign w:val="center"/>
          </w:tcPr>
          <w:p w:rsidR="00021951" w:rsidRPr="00CF7A29" w:rsidRDefault="00021951" w:rsidP="00021951">
            <w:pPr>
              <w:jc w:val="both"/>
              <w:rPr>
                <w:noProof/>
                <w:color w:val="000000"/>
                <w:sz w:val="22"/>
                <w:szCs w:val="22"/>
              </w:rPr>
            </w:pPr>
          </w:p>
        </w:tc>
        <w:tc>
          <w:tcPr>
            <w:tcW w:w="508" w:type="pct"/>
            <w:vAlign w:val="center"/>
          </w:tcPr>
          <w:p w:rsidR="00021951" w:rsidRPr="00CF7A29" w:rsidRDefault="00021951" w:rsidP="00021951">
            <w:pPr>
              <w:jc w:val="both"/>
              <w:rPr>
                <w:noProof/>
                <w:color w:val="000000"/>
                <w:sz w:val="22"/>
                <w:szCs w:val="22"/>
              </w:rPr>
            </w:pPr>
          </w:p>
        </w:tc>
        <w:tc>
          <w:tcPr>
            <w:tcW w:w="580" w:type="pct"/>
            <w:vAlign w:val="center"/>
          </w:tcPr>
          <w:p w:rsidR="00021951" w:rsidRPr="00CF7A29" w:rsidRDefault="00021951" w:rsidP="00021951">
            <w:pPr>
              <w:jc w:val="both"/>
              <w:rPr>
                <w:noProof/>
                <w:color w:val="000000"/>
                <w:sz w:val="22"/>
                <w:szCs w:val="22"/>
              </w:rPr>
            </w:pPr>
          </w:p>
        </w:tc>
        <w:tc>
          <w:tcPr>
            <w:tcW w:w="497" w:type="pct"/>
            <w:vAlign w:val="center"/>
          </w:tcPr>
          <w:p w:rsidR="00021951" w:rsidRPr="00CF7A29" w:rsidRDefault="00021951" w:rsidP="00021951">
            <w:pPr>
              <w:jc w:val="both"/>
              <w:rPr>
                <w:noProof/>
                <w:color w:val="000000"/>
                <w:sz w:val="22"/>
                <w:szCs w:val="22"/>
              </w:rPr>
            </w:pPr>
          </w:p>
        </w:tc>
        <w:tc>
          <w:tcPr>
            <w:tcW w:w="670" w:type="pct"/>
            <w:vAlign w:val="center"/>
          </w:tcPr>
          <w:p w:rsidR="00021951" w:rsidRPr="00CF7A29" w:rsidRDefault="00021951" w:rsidP="00021951">
            <w:pPr>
              <w:jc w:val="both"/>
              <w:rPr>
                <w:noProof/>
                <w:color w:val="000000"/>
                <w:sz w:val="22"/>
                <w:szCs w:val="22"/>
              </w:rPr>
            </w:pPr>
          </w:p>
        </w:tc>
      </w:tr>
      <w:tr w:rsidR="00021951" w:rsidRPr="00086A10" w:rsidTr="00021951">
        <w:trPr>
          <w:trHeight w:val="300"/>
        </w:trPr>
        <w:tc>
          <w:tcPr>
            <w:tcW w:w="1728" w:type="pct"/>
            <w:vAlign w:val="center"/>
          </w:tcPr>
          <w:p w:rsidR="00021951" w:rsidRPr="00CF7A29" w:rsidRDefault="00021951" w:rsidP="00021951">
            <w:pPr>
              <w:jc w:val="both"/>
              <w:rPr>
                <w:sz w:val="22"/>
                <w:szCs w:val="22"/>
              </w:rPr>
            </w:pPr>
            <w:r w:rsidRPr="00CF7A29">
              <w:rPr>
                <w:color w:val="000000"/>
                <w:sz w:val="22"/>
                <w:szCs w:val="22"/>
              </w:rPr>
              <w:t xml:space="preserve">- кошти </w:t>
            </w:r>
            <w:proofErr w:type="gramStart"/>
            <w:r w:rsidRPr="00CF7A29">
              <w:rPr>
                <w:color w:val="000000"/>
                <w:sz w:val="22"/>
                <w:szCs w:val="22"/>
              </w:rPr>
              <w:t>державного</w:t>
            </w:r>
            <w:proofErr w:type="gramEnd"/>
            <w:r w:rsidRPr="00CF7A29">
              <w:rPr>
                <w:color w:val="000000"/>
                <w:sz w:val="22"/>
                <w:szCs w:val="22"/>
              </w:rPr>
              <w:t xml:space="preserve"> бюджету</w:t>
            </w:r>
          </w:p>
        </w:tc>
        <w:tc>
          <w:tcPr>
            <w:tcW w:w="508" w:type="pct"/>
            <w:vAlign w:val="center"/>
          </w:tcPr>
          <w:p w:rsidR="00021951" w:rsidRPr="00CF7A29" w:rsidRDefault="00021951" w:rsidP="00021951">
            <w:pPr>
              <w:jc w:val="both"/>
              <w:rPr>
                <w:noProof/>
                <w:color w:val="000000"/>
                <w:sz w:val="22"/>
                <w:szCs w:val="22"/>
              </w:rPr>
            </w:pPr>
          </w:p>
        </w:tc>
        <w:tc>
          <w:tcPr>
            <w:tcW w:w="509" w:type="pct"/>
            <w:vAlign w:val="center"/>
          </w:tcPr>
          <w:p w:rsidR="00021951" w:rsidRPr="00CF7A29" w:rsidRDefault="00021951" w:rsidP="00021951">
            <w:pPr>
              <w:jc w:val="both"/>
              <w:rPr>
                <w:noProof/>
                <w:color w:val="000000"/>
                <w:sz w:val="22"/>
                <w:szCs w:val="22"/>
              </w:rPr>
            </w:pPr>
          </w:p>
        </w:tc>
        <w:tc>
          <w:tcPr>
            <w:tcW w:w="508" w:type="pct"/>
            <w:vAlign w:val="center"/>
          </w:tcPr>
          <w:p w:rsidR="00021951" w:rsidRPr="00CF7A29" w:rsidRDefault="00021951" w:rsidP="00021951">
            <w:pPr>
              <w:jc w:val="both"/>
              <w:rPr>
                <w:noProof/>
                <w:color w:val="000000"/>
                <w:sz w:val="22"/>
                <w:szCs w:val="22"/>
              </w:rPr>
            </w:pPr>
          </w:p>
        </w:tc>
        <w:tc>
          <w:tcPr>
            <w:tcW w:w="580" w:type="pct"/>
            <w:vAlign w:val="center"/>
          </w:tcPr>
          <w:p w:rsidR="00021951" w:rsidRPr="00CF7A29" w:rsidRDefault="00021951" w:rsidP="00021951">
            <w:pPr>
              <w:jc w:val="both"/>
              <w:rPr>
                <w:noProof/>
                <w:color w:val="000000"/>
                <w:sz w:val="22"/>
                <w:szCs w:val="22"/>
              </w:rPr>
            </w:pPr>
          </w:p>
        </w:tc>
        <w:tc>
          <w:tcPr>
            <w:tcW w:w="497" w:type="pct"/>
            <w:vAlign w:val="center"/>
          </w:tcPr>
          <w:p w:rsidR="00021951" w:rsidRPr="00CF7A29" w:rsidRDefault="00021951" w:rsidP="00021951">
            <w:pPr>
              <w:jc w:val="both"/>
              <w:rPr>
                <w:noProof/>
                <w:color w:val="000000"/>
                <w:sz w:val="22"/>
                <w:szCs w:val="22"/>
              </w:rPr>
            </w:pPr>
          </w:p>
        </w:tc>
        <w:tc>
          <w:tcPr>
            <w:tcW w:w="670" w:type="pct"/>
            <w:vAlign w:val="center"/>
          </w:tcPr>
          <w:p w:rsidR="00021951" w:rsidRPr="00CF7A29" w:rsidRDefault="00021951" w:rsidP="00021951">
            <w:pPr>
              <w:jc w:val="both"/>
              <w:rPr>
                <w:noProof/>
                <w:color w:val="000000"/>
                <w:sz w:val="22"/>
                <w:szCs w:val="22"/>
              </w:rPr>
            </w:pPr>
          </w:p>
        </w:tc>
      </w:tr>
      <w:tr w:rsidR="00021951" w:rsidRPr="00086A10" w:rsidTr="00021951">
        <w:trPr>
          <w:trHeight w:val="300"/>
        </w:trPr>
        <w:tc>
          <w:tcPr>
            <w:tcW w:w="1728" w:type="pct"/>
            <w:vAlign w:val="center"/>
          </w:tcPr>
          <w:p w:rsidR="00021951" w:rsidRPr="00CF7A29" w:rsidRDefault="00021951" w:rsidP="00021951">
            <w:pPr>
              <w:jc w:val="both"/>
              <w:rPr>
                <w:color w:val="000000"/>
                <w:sz w:val="22"/>
                <w:szCs w:val="22"/>
              </w:rPr>
            </w:pPr>
            <w:r w:rsidRPr="00CF7A29">
              <w:rPr>
                <w:color w:val="000000"/>
                <w:sz w:val="22"/>
                <w:szCs w:val="22"/>
              </w:rPr>
              <w:t>- кошти позабюджетних джерел</w:t>
            </w:r>
          </w:p>
        </w:tc>
        <w:tc>
          <w:tcPr>
            <w:tcW w:w="508" w:type="pct"/>
            <w:vAlign w:val="center"/>
          </w:tcPr>
          <w:p w:rsidR="00021951" w:rsidRPr="00CF7A29" w:rsidRDefault="00021951" w:rsidP="00021951">
            <w:pPr>
              <w:jc w:val="both"/>
              <w:rPr>
                <w:noProof/>
                <w:color w:val="000000"/>
                <w:sz w:val="22"/>
                <w:szCs w:val="22"/>
              </w:rPr>
            </w:pPr>
          </w:p>
        </w:tc>
        <w:tc>
          <w:tcPr>
            <w:tcW w:w="509" w:type="pct"/>
            <w:vAlign w:val="center"/>
          </w:tcPr>
          <w:p w:rsidR="00021951" w:rsidRPr="00CF7A29" w:rsidRDefault="00021951" w:rsidP="00021951">
            <w:pPr>
              <w:jc w:val="both"/>
              <w:rPr>
                <w:noProof/>
                <w:color w:val="000000"/>
                <w:sz w:val="22"/>
                <w:szCs w:val="22"/>
              </w:rPr>
            </w:pPr>
          </w:p>
        </w:tc>
        <w:tc>
          <w:tcPr>
            <w:tcW w:w="508" w:type="pct"/>
            <w:vAlign w:val="center"/>
          </w:tcPr>
          <w:p w:rsidR="00021951" w:rsidRPr="00CF7A29" w:rsidRDefault="00021951" w:rsidP="00021951">
            <w:pPr>
              <w:jc w:val="both"/>
              <w:rPr>
                <w:noProof/>
                <w:color w:val="000000"/>
                <w:sz w:val="22"/>
                <w:szCs w:val="22"/>
              </w:rPr>
            </w:pPr>
          </w:p>
        </w:tc>
        <w:tc>
          <w:tcPr>
            <w:tcW w:w="580" w:type="pct"/>
            <w:vAlign w:val="center"/>
          </w:tcPr>
          <w:p w:rsidR="00021951" w:rsidRPr="00CF7A29" w:rsidRDefault="00021951" w:rsidP="00021951">
            <w:pPr>
              <w:jc w:val="both"/>
              <w:rPr>
                <w:noProof/>
                <w:color w:val="000000"/>
                <w:sz w:val="22"/>
                <w:szCs w:val="22"/>
              </w:rPr>
            </w:pPr>
          </w:p>
        </w:tc>
        <w:tc>
          <w:tcPr>
            <w:tcW w:w="497" w:type="pct"/>
            <w:vAlign w:val="center"/>
          </w:tcPr>
          <w:p w:rsidR="00021951" w:rsidRPr="00CF7A29" w:rsidRDefault="00021951" w:rsidP="00021951">
            <w:pPr>
              <w:jc w:val="both"/>
              <w:rPr>
                <w:noProof/>
                <w:color w:val="000000"/>
                <w:sz w:val="22"/>
                <w:szCs w:val="22"/>
              </w:rPr>
            </w:pPr>
          </w:p>
        </w:tc>
        <w:tc>
          <w:tcPr>
            <w:tcW w:w="670" w:type="pct"/>
            <w:vAlign w:val="center"/>
          </w:tcPr>
          <w:p w:rsidR="00021951" w:rsidRPr="00CF7A29" w:rsidRDefault="00021951" w:rsidP="00021951">
            <w:pPr>
              <w:jc w:val="both"/>
              <w:rPr>
                <w:noProof/>
                <w:color w:val="000000"/>
                <w:sz w:val="22"/>
                <w:szCs w:val="22"/>
              </w:rPr>
            </w:pPr>
          </w:p>
        </w:tc>
      </w:tr>
      <w:tr w:rsidR="00BE6CAA" w:rsidRPr="00086A10" w:rsidTr="00021951">
        <w:trPr>
          <w:trHeight w:val="284"/>
        </w:trPr>
        <w:tc>
          <w:tcPr>
            <w:tcW w:w="1728" w:type="pct"/>
          </w:tcPr>
          <w:p w:rsidR="00BE6CAA" w:rsidRPr="00CF7A29" w:rsidRDefault="00BE6CAA" w:rsidP="00BE6CAA">
            <w:pPr>
              <w:jc w:val="both"/>
              <w:rPr>
                <w:noProof/>
                <w:color w:val="000000"/>
                <w:sz w:val="22"/>
                <w:szCs w:val="22"/>
              </w:rPr>
            </w:pPr>
            <w:r w:rsidRPr="00CF7A29">
              <w:rPr>
                <w:noProof/>
                <w:color w:val="000000"/>
                <w:sz w:val="22"/>
                <w:szCs w:val="22"/>
              </w:rPr>
              <w:t>Всього:</w:t>
            </w:r>
          </w:p>
        </w:tc>
        <w:tc>
          <w:tcPr>
            <w:tcW w:w="508" w:type="pct"/>
          </w:tcPr>
          <w:p w:rsidR="00BE6CAA" w:rsidRPr="00CF7A29" w:rsidRDefault="00BE6CAA" w:rsidP="00BE6CAA">
            <w:pPr>
              <w:jc w:val="center"/>
              <w:rPr>
                <w:color w:val="000000"/>
                <w:sz w:val="22"/>
                <w:szCs w:val="22"/>
                <w:lang w:val="uk-UA"/>
              </w:rPr>
            </w:pPr>
            <w:r w:rsidRPr="00CF7A29">
              <w:rPr>
                <w:sz w:val="22"/>
                <w:szCs w:val="22"/>
                <w:lang w:val="uk-UA"/>
              </w:rPr>
              <w:t>9 867,6</w:t>
            </w:r>
          </w:p>
        </w:tc>
        <w:tc>
          <w:tcPr>
            <w:tcW w:w="509" w:type="pct"/>
          </w:tcPr>
          <w:p w:rsidR="00BE6CAA" w:rsidRPr="00CF7A29" w:rsidRDefault="00BE6CAA" w:rsidP="00BE6CAA">
            <w:pPr>
              <w:jc w:val="center"/>
              <w:rPr>
                <w:color w:val="000000"/>
                <w:sz w:val="22"/>
                <w:szCs w:val="22"/>
                <w:lang w:val="uk-UA"/>
              </w:rPr>
            </w:pPr>
            <w:r w:rsidRPr="00CF7A29">
              <w:rPr>
                <w:sz w:val="22"/>
                <w:szCs w:val="22"/>
                <w:lang w:val="uk-UA"/>
              </w:rPr>
              <w:t>16 616,3</w:t>
            </w:r>
          </w:p>
        </w:tc>
        <w:tc>
          <w:tcPr>
            <w:tcW w:w="508" w:type="pct"/>
          </w:tcPr>
          <w:p w:rsidR="00BE6CAA" w:rsidRPr="00021951" w:rsidRDefault="00BE6CAA" w:rsidP="00BE6CAA">
            <w:pPr>
              <w:jc w:val="center"/>
              <w:rPr>
                <w:color w:val="000000"/>
                <w:sz w:val="22"/>
                <w:szCs w:val="22"/>
                <w:lang w:val="uk-UA"/>
              </w:rPr>
            </w:pPr>
            <w:r>
              <w:rPr>
                <w:sz w:val="22"/>
                <w:szCs w:val="22"/>
                <w:lang w:val="uk-UA"/>
              </w:rPr>
              <w:t>12007,4</w:t>
            </w:r>
          </w:p>
        </w:tc>
        <w:tc>
          <w:tcPr>
            <w:tcW w:w="580" w:type="pct"/>
          </w:tcPr>
          <w:p w:rsidR="00BE6CAA" w:rsidRPr="00021951" w:rsidRDefault="00BE6CAA" w:rsidP="00BE6CAA">
            <w:pPr>
              <w:jc w:val="center"/>
              <w:rPr>
                <w:color w:val="000000"/>
                <w:sz w:val="22"/>
                <w:szCs w:val="22"/>
                <w:lang w:val="uk-UA"/>
              </w:rPr>
            </w:pPr>
            <w:r>
              <w:rPr>
                <w:color w:val="000000"/>
                <w:sz w:val="22"/>
                <w:szCs w:val="22"/>
                <w:lang w:val="uk-UA"/>
              </w:rPr>
              <w:t>12269,2</w:t>
            </w:r>
          </w:p>
        </w:tc>
        <w:tc>
          <w:tcPr>
            <w:tcW w:w="497" w:type="pct"/>
          </w:tcPr>
          <w:p w:rsidR="00BE6CAA" w:rsidRPr="00021951" w:rsidRDefault="00BE6CAA" w:rsidP="00BE6CAA">
            <w:pPr>
              <w:jc w:val="center"/>
              <w:rPr>
                <w:color w:val="000000"/>
                <w:sz w:val="22"/>
                <w:szCs w:val="22"/>
                <w:lang w:val="uk-UA"/>
              </w:rPr>
            </w:pPr>
            <w:r>
              <w:rPr>
                <w:color w:val="000000"/>
                <w:sz w:val="22"/>
                <w:szCs w:val="22"/>
                <w:lang w:val="uk-UA"/>
              </w:rPr>
              <w:t>12518,4</w:t>
            </w:r>
          </w:p>
        </w:tc>
        <w:tc>
          <w:tcPr>
            <w:tcW w:w="670" w:type="pct"/>
          </w:tcPr>
          <w:p w:rsidR="00BE6CAA" w:rsidRPr="00CF7A29" w:rsidRDefault="00BE6CAA" w:rsidP="00BE6CAA">
            <w:pPr>
              <w:rPr>
                <w:color w:val="000000"/>
                <w:sz w:val="22"/>
                <w:szCs w:val="22"/>
                <w:lang w:val="uk-UA"/>
              </w:rPr>
            </w:pPr>
            <w:r>
              <w:rPr>
                <w:sz w:val="22"/>
                <w:szCs w:val="22"/>
                <w:lang w:val="uk-UA"/>
              </w:rPr>
              <w:t>63278,9</w:t>
            </w:r>
          </w:p>
        </w:tc>
      </w:tr>
    </w:tbl>
    <w:p w:rsidR="00E24A42" w:rsidRPr="00086A10" w:rsidRDefault="00E24A42" w:rsidP="00AE0A89">
      <w:pPr>
        <w:jc w:val="center"/>
        <w:rPr>
          <w:b/>
          <w:bCs/>
          <w:noProof/>
          <w:color w:val="000000"/>
          <w:sz w:val="24"/>
          <w:szCs w:val="24"/>
        </w:rPr>
      </w:pPr>
      <w:r w:rsidRPr="00086A10">
        <w:rPr>
          <w:b/>
          <w:bCs/>
          <w:noProof/>
          <w:color w:val="000000"/>
          <w:sz w:val="24"/>
          <w:szCs w:val="24"/>
        </w:rPr>
        <w:t>РЕСУРСНЕ ЗАБЕЗПЕЧЕННЯ ПРОГРАМИ</w:t>
      </w:r>
    </w:p>
    <w:p w:rsidR="00E24A42" w:rsidRPr="00086A10" w:rsidRDefault="00E24A42" w:rsidP="00AE0A89">
      <w:pPr>
        <w:jc w:val="center"/>
        <w:rPr>
          <w:b/>
          <w:bCs/>
          <w:sz w:val="24"/>
          <w:szCs w:val="24"/>
        </w:rPr>
      </w:pPr>
      <w:r w:rsidRPr="00086A10">
        <w:rPr>
          <w:b/>
          <w:bCs/>
          <w:sz w:val="24"/>
          <w:szCs w:val="24"/>
        </w:rPr>
        <w:t>7. Строки та етапи виконання Програми</w:t>
      </w:r>
    </w:p>
    <w:p w:rsidR="00E24A42" w:rsidRPr="00086A10" w:rsidRDefault="00E24A42" w:rsidP="00AE0A89">
      <w:pPr>
        <w:jc w:val="center"/>
        <w:rPr>
          <w:b/>
          <w:bCs/>
          <w:sz w:val="24"/>
          <w:szCs w:val="24"/>
        </w:rPr>
      </w:pPr>
    </w:p>
    <w:p w:rsidR="00E24A42" w:rsidRPr="00086A10" w:rsidRDefault="00E24A42" w:rsidP="00AE0A89">
      <w:pPr>
        <w:jc w:val="both"/>
        <w:rPr>
          <w:sz w:val="24"/>
          <w:szCs w:val="24"/>
        </w:rPr>
      </w:pPr>
      <w:r w:rsidRPr="00086A10">
        <w:rPr>
          <w:sz w:val="24"/>
          <w:szCs w:val="24"/>
        </w:rPr>
        <w:t xml:space="preserve">           Програма склад</w:t>
      </w:r>
      <w:r w:rsidR="00A02EF9">
        <w:rPr>
          <w:sz w:val="24"/>
          <w:szCs w:val="24"/>
        </w:rPr>
        <w:t>ена на строк виконання 2024-202</w:t>
      </w:r>
      <w:r w:rsidR="00A02EF9">
        <w:rPr>
          <w:sz w:val="24"/>
          <w:szCs w:val="24"/>
          <w:lang w:val="uk-UA"/>
        </w:rPr>
        <w:t>8</w:t>
      </w:r>
      <w:r w:rsidRPr="00086A10">
        <w:rPr>
          <w:sz w:val="24"/>
          <w:szCs w:val="24"/>
        </w:rPr>
        <w:t xml:space="preserve"> роки та поділена на </w:t>
      </w:r>
      <w:proofErr w:type="gramStart"/>
      <w:r w:rsidR="002A211C">
        <w:rPr>
          <w:sz w:val="24"/>
          <w:szCs w:val="24"/>
          <w:lang w:val="uk-UA"/>
        </w:rPr>
        <w:t>п</w:t>
      </w:r>
      <w:r w:rsidR="002A211C">
        <w:rPr>
          <w:sz w:val="24"/>
          <w:szCs w:val="24"/>
          <w:lang w:val="en-US"/>
        </w:rPr>
        <w:t>’</w:t>
      </w:r>
      <w:r w:rsidR="002A211C">
        <w:rPr>
          <w:sz w:val="24"/>
          <w:szCs w:val="24"/>
          <w:lang w:val="uk-UA"/>
        </w:rPr>
        <w:t>ять</w:t>
      </w:r>
      <w:proofErr w:type="gramEnd"/>
      <w:r w:rsidR="002A211C">
        <w:rPr>
          <w:sz w:val="24"/>
          <w:szCs w:val="24"/>
        </w:rPr>
        <w:t xml:space="preserve"> етап</w:t>
      </w:r>
      <w:r w:rsidR="002A211C">
        <w:rPr>
          <w:sz w:val="24"/>
          <w:szCs w:val="24"/>
          <w:lang w:val="uk-UA"/>
        </w:rPr>
        <w:t>ів</w:t>
      </w:r>
      <w:r w:rsidRPr="00086A10">
        <w:rPr>
          <w:sz w:val="24"/>
          <w:szCs w:val="24"/>
        </w:rPr>
        <w:t>, за роками.</w:t>
      </w:r>
    </w:p>
    <w:p w:rsidR="00E24A42" w:rsidRPr="00086A10" w:rsidRDefault="00E24A42" w:rsidP="00AE0A89">
      <w:pPr>
        <w:jc w:val="both"/>
        <w:rPr>
          <w:b/>
          <w:bCs/>
          <w:sz w:val="24"/>
          <w:szCs w:val="24"/>
          <w:lang w:val="uk-UA"/>
        </w:rPr>
      </w:pPr>
    </w:p>
    <w:p w:rsidR="00E24A42" w:rsidRDefault="00E24A42" w:rsidP="00AE0A89">
      <w:pPr>
        <w:jc w:val="center"/>
        <w:rPr>
          <w:b/>
          <w:bCs/>
          <w:sz w:val="24"/>
          <w:szCs w:val="24"/>
          <w:lang w:val="uk-UA"/>
        </w:rPr>
      </w:pPr>
      <w:r w:rsidRPr="00086A10">
        <w:rPr>
          <w:b/>
          <w:bCs/>
          <w:sz w:val="24"/>
          <w:szCs w:val="24"/>
        </w:rPr>
        <w:t xml:space="preserve">8. Координація та </w:t>
      </w:r>
      <w:proofErr w:type="gramStart"/>
      <w:r w:rsidRPr="00086A10">
        <w:rPr>
          <w:b/>
          <w:bCs/>
          <w:sz w:val="24"/>
          <w:szCs w:val="24"/>
        </w:rPr>
        <w:t>контроль за</w:t>
      </w:r>
      <w:proofErr w:type="gramEnd"/>
      <w:r w:rsidRPr="00086A10">
        <w:rPr>
          <w:b/>
          <w:bCs/>
          <w:sz w:val="24"/>
          <w:szCs w:val="24"/>
        </w:rPr>
        <w:t xml:space="preserve"> ходом виконання Програми</w:t>
      </w:r>
    </w:p>
    <w:p w:rsidR="00D6682E" w:rsidRPr="00D6682E" w:rsidRDefault="00D6682E" w:rsidP="00AE0A89">
      <w:pPr>
        <w:jc w:val="center"/>
        <w:rPr>
          <w:b/>
          <w:bCs/>
          <w:sz w:val="24"/>
          <w:szCs w:val="24"/>
          <w:lang w:val="uk-UA"/>
        </w:rPr>
      </w:pPr>
    </w:p>
    <w:p w:rsidR="00E24A42" w:rsidRPr="00086A10" w:rsidRDefault="00E24A42"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є відповідальним виконавцем реалізації заходів Програми в повному обсязі та у визначені терміни.</w:t>
      </w:r>
    </w:p>
    <w:p w:rsidR="00E24A42" w:rsidRPr="00086A10" w:rsidRDefault="00E24A42" w:rsidP="00AE0A89">
      <w:pPr>
        <w:ind w:firstLine="708"/>
        <w:jc w:val="both"/>
        <w:rPr>
          <w:sz w:val="24"/>
          <w:szCs w:val="24"/>
          <w:lang w:eastAsia="zh-CN"/>
        </w:rPr>
      </w:pPr>
      <w:r w:rsidRPr="00086A10">
        <w:rPr>
          <w:sz w:val="24"/>
          <w:szCs w:val="24"/>
          <w:lang w:eastAsia="zh-CN"/>
        </w:rPr>
        <w:lastRenderedPageBreak/>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w:t>
      </w:r>
      <w:proofErr w:type="gramStart"/>
      <w:r w:rsidRPr="00086A10">
        <w:rPr>
          <w:sz w:val="24"/>
          <w:szCs w:val="24"/>
          <w:lang w:eastAsia="zh-CN"/>
        </w:rPr>
        <w:t>в</w:t>
      </w:r>
      <w:proofErr w:type="gramEnd"/>
      <w:r w:rsidRPr="00086A10">
        <w:rPr>
          <w:sz w:val="24"/>
          <w:szCs w:val="24"/>
          <w:lang w:eastAsia="zh-CN"/>
        </w:rPr>
        <w:t>, строків виконання Програми тощо.</w:t>
      </w:r>
    </w:p>
    <w:p w:rsidR="00E24A42" w:rsidRPr="00086A10" w:rsidRDefault="00E24A42"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E24A42" w:rsidRPr="00086A10" w:rsidRDefault="00E24A42" w:rsidP="00AE0A89">
      <w:pPr>
        <w:ind w:firstLine="709"/>
        <w:jc w:val="both"/>
        <w:rPr>
          <w:sz w:val="24"/>
          <w:szCs w:val="24"/>
          <w:lang w:eastAsia="zh-CN"/>
        </w:rPr>
      </w:pPr>
      <w:r w:rsidRPr="00086A10">
        <w:rPr>
          <w:sz w:val="24"/>
          <w:szCs w:val="24"/>
          <w:lang w:eastAsia="zh-CN"/>
        </w:rPr>
        <w:t xml:space="preserve">Виконання Програми припиняється </w:t>
      </w:r>
      <w:proofErr w:type="gramStart"/>
      <w:r w:rsidRPr="00086A10">
        <w:rPr>
          <w:sz w:val="24"/>
          <w:szCs w:val="24"/>
          <w:lang w:eastAsia="zh-CN"/>
        </w:rPr>
        <w:t>п</w:t>
      </w:r>
      <w:proofErr w:type="gramEnd"/>
      <w:r w:rsidRPr="00086A10">
        <w:rPr>
          <w:sz w:val="24"/>
          <w:szCs w:val="24"/>
          <w:lang w:eastAsia="zh-CN"/>
        </w:rPr>
        <w:t>ісля закінчення встановленого терміну, після чого Управління соціальної політики Бучанської міської ради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E24A42" w:rsidRPr="00086A10" w:rsidRDefault="00E24A42" w:rsidP="00AE0A89">
      <w:pPr>
        <w:ind w:firstLine="567"/>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E24A42" w:rsidRPr="00086A10" w:rsidRDefault="00E24A42" w:rsidP="00AE0A89">
      <w:pPr>
        <w:ind w:firstLine="709"/>
        <w:jc w:val="both"/>
        <w:rPr>
          <w:sz w:val="24"/>
          <w:szCs w:val="24"/>
          <w:lang w:val="uk-UA" w:eastAsia="zh-CN"/>
        </w:rPr>
      </w:pPr>
      <w:r w:rsidRPr="00086A10">
        <w:rPr>
          <w:sz w:val="24"/>
          <w:szCs w:val="24"/>
          <w:lang w:eastAsia="zh-CN"/>
        </w:rPr>
        <w:t xml:space="preserve">У разі втрати актуальності основної мети Програми, припинення фінансування завдань та заходів, </w:t>
      </w:r>
      <w:proofErr w:type="gramStart"/>
      <w:r w:rsidRPr="00086A10">
        <w:rPr>
          <w:sz w:val="24"/>
          <w:szCs w:val="24"/>
          <w:lang w:eastAsia="zh-CN"/>
        </w:rPr>
        <w:t>р</w:t>
      </w:r>
      <w:proofErr w:type="gramEnd"/>
      <w:r w:rsidRPr="00086A10">
        <w:rPr>
          <w:sz w:val="24"/>
          <w:szCs w:val="24"/>
          <w:lang w:eastAsia="zh-CN"/>
        </w:rPr>
        <w:t>ішення про дострокове припинення Програми приймає сесія міської ради за спільним поданням Управління соціальної політики Бучанської міської ради, відділу економічного розвитку та інвестицій та Фінансового управління.</w:t>
      </w:r>
    </w:p>
    <w:p w:rsidR="00E24A42" w:rsidRDefault="00E24A42" w:rsidP="00AE0A89">
      <w:pPr>
        <w:rPr>
          <w:sz w:val="24"/>
          <w:szCs w:val="24"/>
          <w:lang w:val="uk-UA"/>
        </w:rPr>
      </w:pPr>
      <w:r w:rsidRPr="00086A10">
        <w:rPr>
          <w:sz w:val="24"/>
          <w:szCs w:val="24"/>
        </w:rPr>
        <w:t xml:space="preserve"> </w:t>
      </w:r>
    </w:p>
    <w:p w:rsidR="00E24A42" w:rsidRDefault="00E24A42" w:rsidP="00AE0A89">
      <w:pPr>
        <w:rPr>
          <w:sz w:val="24"/>
          <w:szCs w:val="24"/>
          <w:lang w:val="uk-UA"/>
        </w:rPr>
      </w:pPr>
    </w:p>
    <w:p w:rsidR="00E24A42" w:rsidRPr="00086A10" w:rsidRDefault="00E24A42" w:rsidP="00AE0A89">
      <w:pPr>
        <w:rPr>
          <w:sz w:val="24"/>
          <w:szCs w:val="24"/>
          <w:lang w:val="uk-UA"/>
        </w:rPr>
      </w:pPr>
    </w:p>
    <w:p w:rsidR="00E24A42" w:rsidRPr="00086A10" w:rsidRDefault="00E24A42" w:rsidP="00AE0A89">
      <w:pPr>
        <w:rPr>
          <w:sz w:val="24"/>
          <w:szCs w:val="24"/>
        </w:rPr>
      </w:pPr>
    </w:p>
    <w:p w:rsidR="00E24A42" w:rsidRPr="00086A10" w:rsidRDefault="00E24A42" w:rsidP="00AE0A89">
      <w:pPr>
        <w:rPr>
          <w:b/>
          <w:bCs/>
          <w:sz w:val="24"/>
          <w:szCs w:val="24"/>
        </w:rPr>
      </w:pPr>
      <w:r w:rsidRPr="00086A10">
        <w:rPr>
          <w:b/>
          <w:bCs/>
          <w:sz w:val="24"/>
          <w:szCs w:val="24"/>
        </w:rPr>
        <w:t xml:space="preserve">Секретар </w:t>
      </w:r>
      <w:proofErr w:type="gramStart"/>
      <w:r w:rsidRPr="00086A10">
        <w:rPr>
          <w:b/>
          <w:bCs/>
          <w:sz w:val="24"/>
          <w:szCs w:val="24"/>
        </w:rPr>
        <w:t>ради</w:t>
      </w:r>
      <w:proofErr w:type="gramEnd"/>
      <w:r w:rsidRPr="00086A10">
        <w:rPr>
          <w:b/>
          <w:bCs/>
          <w:sz w:val="24"/>
          <w:szCs w:val="24"/>
        </w:rPr>
        <w:t xml:space="preserve">                                                                                      </w:t>
      </w:r>
      <w:r w:rsidRPr="00086A10">
        <w:rPr>
          <w:b/>
          <w:bCs/>
          <w:sz w:val="24"/>
          <w:szCs w:val="24"/>
          <w:lang w:val="uk-UA"/>
        </w:rPr>
        <w:t xml:space="preserve"> </w:t>
      </w:r>
      <w:r w:rsidRPr="00086A10">
        <w:rPr>
          <w:b/>
          <w:bCs/>
          <w:sz w:val="24"/>
          <w:szCs w:val="24"/>
        </w:rPr>
        <w:t>Тарас ШАПРАВСЬКИЙ</w:t>
      </w:r>
    </w:p>
    <w:p w:rsidR="00E24A42" w:rsidRPr="00086A10" w:rsidRDefault="00E24A42" w:rsidP="00AE0A89">
      <w:pPr>
        <w:rPr>
          <w:sz w:val="24"/>
          <w:szCs w:val="24"/>
          <w:lang w:val="uk-UA"/>
        </w:rPr>
      </w:pPr>
    </w:p>
    <w:p w:rsidR="00E24A42" w:rsidRDefault="00E24A42" w:rsidP="00AE0A89">
      <w:pPr>
        <w:rPr>
          <w:lang w:val="uk-UA"/>
        </w:rPr>
      </w:pPr>
    </w:p>
    <w:p w:rsidR="00E24A42" w:rsidRDefault="00E24A42" w:rsidP="00AE0A89">
      <w:pPr>
        <w:rPr>
          <w:lang w:val="uk-UA"/>
        </w:rPr>
      </w:pPr>
    </w:p>
    <w:p w:rsidR="00E24A42" w:rsidRDefault="00E24A42" w:rsidP="00AE0A89">
      <w:pPr>
        <w:rPr>
          <w:color w:val="000000"/>
        </w:rPr>
      </w:pPr>
      <w:r w:rsidRPr="00146F8E">
        <w:t>Виконавець: Ірина Пасічна</w:t>
      </w:r>
    </w:p>
    <w:p w:rsidR="00E24A42" w:rsidRPr="00D25E55" w:rsidRDefault="00E24A42" w:rsidP="00AE0A89">
      <w:pPr>
        <w:rPr>
          <w:b/>
          <w:bCs/>
        </w:rPr>
      </w:pPr>
    </w:p>
    <w:p w:rsidR="00E24A42" w:rsidRDefault="00E24A42" w:rsidP="00AE0A89">
      <w:pPr>
        <w:rPr>
          <w:sz w:val="28"/>
          <w:szCs w:val="28"/>
        </w:rPr>
      </w:pPr>
    </w:p>
    <w:p w:rsidR="00E24A42" w:rsidRPr="00E84FAB" w:rsidRDefault="00E24A42" w:rsidP="00AE0A89">
      <w:pPr>
        <w:spacing w:line="300" w:lineRule="exact"/>
        <w:jc w:val="both"/>
      </w:pPr>
      <w:r w:rsidRPr="00E84FAB">
        <w:t xml:space="preserve">  </w:t>
      </w:r>
    </w:p>
    <w:p w:rsidR="00E24A42" w:rsidRDefault="00E24A42" w:rsidP="00AE0A89">
      <w:pPr>
        <w:ind w:left="5672"/>
        <w:rPr>
          <w:b/>
          <w:bCs/>
        </w:rPr>
      </w:pPr>
      <w:r w:rsidRPr="00E62A01">
        <w:rPr>
          <w:sz w:val="28"/>
          <w:szCs w:val="28"/>
        </w:rPr>
        <w:t xml:space="preserve">                                                                               </w:t>
      </w: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rPr>
          <w:b/>
          <w:bCs/>
        </w:rPr>
      </w:pPr>
    </w:p>
    <w:p w:rsidR="00E24A42" w:rsidRDefault="00E24A42" w:rsidP="00AE0A89">
      <w:pPr>
        <w:ind w:left="5672"/>
        <w:rPr>
          <w:b/>
          <w:bCs/>
        </w:rPr>
      </w:pPr>
    </w:p>
    <w:p w:rsidR="00E24A42" w:rsidRPr="001E350A" w:rsidRDefault="00E24A42" w:rsidP="00AE0A89">
      <w:pPr>
        <w:rPr>
          <w:b/>
          <w:bCs/>
          <w:lang w:val="uk-UA"/>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left="5672"/>
        <w:rPr>
          <w:b/>
          <w:bCs/>
        </w:rPr>
      </w:pPr>
    </w:p>
    <w:p w:rsidR="00E24A42" w:rsidRDefault="00E24A42" w:rsidP="00AE0A89">
      <w:pPr>
        <w:ind w:right="-427"/>
        <w:sectPr w:rsidR="00E24A42" w:rsidSect="00D666AD">
          <w:headerReference w:type="default" r:id="rId9"/>
          <w:pgSz w:w="11906" w:h="16838"/>
          <w:pgMar w:top="961" w:right="746" w:bottom="1134" w:left="1620" w:header="360" w:footer="709" w:gutter="0"/>
          <w:cols w:space="720"/>
          <w:docGrid w:linePitch="360"/>
        </w:sectPr>
      </w:pPr>
    </w:p>
    <w:p w:rsidR="00E24A42" w:rsidRPr="007B4D98" w:rsidRDefault="00E24A42" w:rsidP="00AE0A89">
      <w:pPr>
        <w:ind w:right="-427"/>
        <w:rPr>
          <w:sz w:val="22"/>
          <w:szCs w:val="22"/>
        </w:rPr>
      </w:pPr>
      <w:r w:rsidRPr="00E62A01">
        <w:lastRenderedPageBreak/>
        <w:t xml:space="preserve">                                                                                                                                                                   </w:t>
      </w:r>
      <w:r>
        <w:rPr>
          <w:lang w:val="uk-UA"/>
        </w:rPr>
        <w:t xml:space="preserve">                                  </w:t>
      </w:r>
      <w:r>
        <w:t xml:space="preserve"> </w:t>
      </w:r>
      <w:r w:rsidRPr="007B4D98">
        <w:rPr>
          <w:sz w:val="22"/>
          <w:szCs w:val="22"/>
        </w:rPr>
        <w:t>Додаток 1</w:t>
      </w:r>
    </w:p>
    <w:p w:rsidR="00E24A42" w:rsidRPr="007B4D98" w:rsidRDefault="00E24A42" w:rsidP="00AE0A89">
      <w:pPr>
        <w:ind w:right="-427"/>
        <w:rPr>
          <w:sz w:val="22"/>
          <w:szCs w:val="22"/>
        </w:rPr>
      </w:pPr>
      <w:r w:rsidRPr="007B4D98">
        <w:rPr>
          <w:sz w:val="22"/>
          <w:szCs w:val="22"/>
        </w:rPr>
        <w:t xml:space="preserve">                                                                                                                                                                   </w:t>
      </w:r>
      <w:r>
        <w:rPr>
          <w:sz w:val="22"/>
          <w:szCs w:val="22"/>
        </w:rPr>
        <w:t xml:space="preserve">                </w:t>
      </w: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E24A42" w:rsidRPr="007B4D98" w:rsidRDefault="00E24A42" w:rsidP="00AE0A89">
      <w:pPr>
        <w:ind w:left="5670" w:right="-54"/>
        <w:jc w:val="center"/>
        <w:rPr>
          <w:sz w:val="22"/>
          <w:szCs w:val="22"/>
        </w:rPr>
      </w:pPr>
      <w:r w:rsidRPr="007B4D98">
        <w:rPr>
          <w:sz w:val="22"/>
          <w:szCs w:val="22"/>
        </w:rPr>
        <w:t xml:space="preserve">                                                          «</w:t>
      </w:r>
      <w:proofErr w:type="gramStart"/>
      <w:r w:rsidRPr="007B4D98">
        <w:rPr>
          <w:sz w:val="22"/>
          <w:szCs w:val="22"/>
        </w:rPr>
        <w:t>Соц</w:t>
      </w:r>
      <w:proofErr w:type="gramEnd"/>
      <w:r w:rsidRPr="007B4D98">
        <w:rPr>
          <w:sz w:val="22"/>
          <w:szCs w:val="22"/>
        </w:rPr>
        <w:t xml:space="preserve">іальна підтримка учасників АТО/ООС, </w:t>
      </w:r>
    </w:p>
    <w:p w:rsidR="00E24A42" w:rsidRPr="007B4D98" w:rsidRDefault="00E24A42"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E24A42" w:rsidRPr="007B4D98" w:rsidRDefault="00E24A42" w:rsidP="00AE0A89">
      <w:pPr>
        <w:tabs>
          <w:tab w:val="left" w:pos="9900"/>
        </w:tabs>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E24A42" w:rsidRPr="007B4D98" w:rsidRDefault="00E24A42"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 </w:t>
      </w:r>
      <w:r w:rsidR="00BE6CAA">
        <w:rPr>
          <w:sz w:val="22"/>
          <w:szCs w:val="22"/>
        </w:rPr>
        <w:t xml:space="preserve"> членів їх </w:t>
      </w:r>
      <w:proofErr w:type="gramStart"/>
      <w:r w:rsidR="00BE6CAA">
        <w:rPr>
          <w:sz w:val="22"/>
          <w:szCs w:val="22"/>
        </w:rPr>
        <w:t>сімей</w:t>
      </w:r>
      <w:proofErr w:type="gramEnd"/>
      <w:r w:rsidR="00BE6CAA">
        <w:rPr>
          <w:sz w:val="22"/>
          <w:szCs w:val="22"/>
        </w:rPr>
        <w:t>» на 2024 – 202</w:t>
      </w:r>
      <w:r w:rsidR="00BE6CAA">
        <w:rPr>
          <w:sz w:val="22"/>
          <w:szCs w:val="22"/>
          <w:lang w:val="uk-UA"/>
        </w:rPr>
        <w:t>8</w:t>
      </w:r>
      <w:r w:rsidRPr="007B4D98">
        <w:rPr>
          <w:sz w:val="22"/>
          <w:szCs w:val="22"/>
        </w:rPr>
        <w:t xml:space="preserve"> </w:t>
      </w:r>
      <w:r>
        <w:rPr>
          <w:sz w:val="22"/>
          <w:szCs w:val="22"/>
        </w:rPr>
        <w:t>роки</w:t>
      </w:r>
      <w:r w:rsidRPr="007B4D98">
        <w:rPr>
          <w:sz w:val="22"/>
          <w:szCs w:val="22"/>
        </w:rPr>
        <w:t xml:space="preserve"> </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Завдання та заходи </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щодо виконання місцевої комплексної цільової програми</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 «Соціальна підтримка учасників АТО/ООС, Захисників та Захисниць України та членів їх сімей, учасників Революції Гідності та членів їх сімей» на 2024 – 202</w:t>
      </w:r>
      <w:r w:rsidR="00BE6CAA">
        <w:rPr>
          <w:b/>
          <w:bCs/>
          <w:sz w:val="22"/>
          <w:szCs w:val="22"/>
          <w:lang w:val="uk-UA"/>
        </w:rPr>
        <w:t>8</w:t>
      </w:r>
      <w:r w:rsidRPr="00D45FC2">
        <w:rPr>
          <w:b/>
          <w:bCs/>
          <w:sz w:val="22"/>
          <w:szCs w:val="22"/>
          <w:lang w:val="uk-UA"/>
        </w:rPr>
        <w:t xml:space="preserve"> роки</w:t>
      </w:r>
    </w:p>
    <w:p w:rsidR="00E24A42" w:rsidRPr="00D45FC2" w:rsidRDefault="00E24A42" w:rsidP="00AE0A89">
      <w:pPr>
        <w:pStyle w:val="newsp"/>
        <w:tabs>
          <w:tab w:val="left" w:pos="3940"/>
        </w:tabs>
        <w:spacing w:before="0" w:beforeAutospacing="0" w:after="0" w:afterAutospacing="0"/>
        <w:ind w:firstLine="709"/>
        <w:jc w:val="center"/>
        <w:rPr>
          <w:b/>
          <w:bCs/>
          <w:sz w:val="22"/>
          <w:szCs w:val="22"/>
          <w:lang w:val="uk-UA"/>
        </w:rPr>
      </w:pPr>
    </w:p>
    <w:tbl>
      <w:tblPr>
        <w:tblW w:w="156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3059"/>
        <w:gridCol w:w="3059"/>
        <w:gridCol w:w="1110"/>
        <w:gridCol w:w="1089"/>
        <w:gridCol w:w="992"/>
        <w:gridCol w:w="851"/>
        <w:gridCol w:w="850"/>
        <w:gridCol w:w="600"/>
        <w:gridCol w:w="15"/>
        <w:gridCol w:w="15"/>
        <w:gridCol w:w="79"/>
        <w:gridCol w:w="131"/>
        <w:gridCol w:w="11"/>
        <w:gridCol w:w="574"/>
        <w:gridCol w:w="15"/>
        <w:gridCol w:w="15"/>
        <w:gridCol w:w="15"/>
        <w:gridCol w:w="15"/>
        <w:gridCol w:w="15"/>
        <w:gridCol w:w="60"/>
        <w:gridCol w:w="850"/>
        <w:gridCol w:w="1696"/>
      </w:tblGrid>
      <w:tr w:rsidR="00E24A42" w:rsidRPr="004B7604" w:rsidTr="008008AD">
        <w:trPr>
          <w:trHeight w:val="830"/>
        </w:trPr>
        <w:tc>
          <w:tcPr>
            <w:tcW w:w="544" w:type="dxa"/>
            <w:vMerge w:val="restart"/>
          </w:tcPr>
          <w:p w:rsidR="00E24A42" w:rsidRPr="004B7604" w:rsidRDefault="00E24A42" w:rsidP="009475CE">
            <w:pPr>
              <w:pStyle w:val="a5"/>
              <w:jc w:val="center"/>
              <w:rPr>
                <w:sz w:val="20"/>
                <w:szCs w:val="20"/>
              </w:rPr>
            </w:pPr>
            <w:r w:rsidRPr="004B7604">
              <w:rPr>
                <w:sz w:val="20"/>
                <w:szCs w:val="20"/>
              </w:rPr>
              <w:t>№</w:t>
            </w:r>
          </w:p>
          <w:p w:rsidR="00E24A42" w:rsidRPr="004B7604" w:rsidRDefault="00E24A42" w:rsidP="009475CE">
            <w:pPr>
              <w:pStyle w:val="a5"/>
              <w:ind w:hanging="288"/>
              <w:jc w:val="center"/>
              <w:rPr>
                <w:sz w:val="20"/>
                <w:szCs w:val="20"/>
              </w:rPr>
            </w:pPr>
            <w:r w:rsidRPr="004B7604">
              <w:rPr>
                <w:sz w:val="20"/>
                <w:szCs w:val="20"/>
              </w:rPr>
              <w:t xml:space="preserve">     з/п</w:t>
            </w:r>
          </w:p>
        </w:tc>
        <w:tc>
          <w:tcPr>
            <w:tcW w:w="3059" w:type="dxa"/>
            <w:vMerge w:val="restart"/>
            <w:vAlign w:val="center"/>
          </w:tcPr>
          <w:p w:rsidR="00E24A42" w:rsidRPr="004B7604" w:rsidRDefault="00E24A42" w:rsidP="009475CE">
            <w:pPr>
              <w:pStyle w:val="a5"/>
              <w:jc w:val="center"/>
              <w:rPr>
                <w:sz w:val="20"/>
                <w:szCs w:val="20"/>
              </w:rPr>
            </w:pPr>
            <w:r w:rsidRPr="004B7604">
              <w:rPr>
                <w:sz w:val="20"/>
                <w:szCs w:val="20"/>
              </w:rPr>
              <w:t>Завдання</w:t>
            </w:r>
          </w:p>
        </w:tc>
        <w:tc>
          <w:tcPr>
            <w:tcW w:w="3059" w:type="dxa"/>
            <w:vMerge w:val="restart"/>
            <w:vAlign w:val="center"/>
          </w:tcPr>
          <w:p w:rsidR="00E24A42" w:rsidRPr="004B7604" w:rsidRDefault="00E24A42" w:rsidP="009475CE">
            <w:pPr>
              <w:pStyle w:val="a5"/>
              <w:jc w:val="center"/>
              <w:rPr>
                <w:sz w:val="20"/>
                <w:szCs w:val="20"/>
              </w:rPr>
            </w:pPr>
            <w:r w:rsidRPr="004B7604">
              <w:rPr>
                <w:sz w:val="20"/>
                <w:szCs w:val="20"/>
              </w:rPr>
              <w:t>Зміст заходу</w:t>
            </w:r>
          </w:p>
        </w:tc>
        <w:tc>
          <w:tcPr>
            <w:tcW w:w="1110" w:type="dxa"/>
            <w:vMerge w:val="restart"/>
            <w:vAlign w:val="center"/>
          </w:tcPr>
          <w:p w:rsidR="00E24A42" w:rsidRPr="004B7604" w:rsidRDefault="00E24A42" w:rsidP="009475CE">
            <w:pPr>
              <w:pStyle w:val="a5"/>
              <w:jc w:val="center"/>
              <w:rPr>
                <w:sz w:val="20"/>
                <w:szCs w:val="20"/>
              </w:rPr>
            </w:pPr>
            <w:r w:rsidRPr="004B7604">
              <w:rPr>
                <w:sz w:val="20"/>
                <w:szCs w:val="20"/>
              </w:rPr>
              <w:t>Термін виконання</w:t>
            </w:r>
          </w:p>
        </w:tc>
        <w:tc>
          <w:tcPr>
            <w:tcW w:w="1089" w:type="dxa"/>
            <w:vMerge w:val="restart"/>
            <w:vAlign w:val="center"/>
          </w:tcPr>
          <w:p w:rsidR="00E24A42" w:rsidRPr="004B7604" w:rsidRDefault="00E24A42" w:rsidP="009475CE">
            <w:pPr>
              <w:pStyle w:val="a5"/>
              <w:jc w:val="center"/>
              <w:rPr>
                <w:sz w:val="20"/>
                <w:szCs w:val="20"/>
              </w:rPr>
            </w:pPr>
            <w:r>
              <w:rPr>
                <w:sz w:val="20"/>
                <w:szCs w:val="20"/>
              </w:rPr>
              <w:t>В</w:t>
            </w:r>
            <w:r w:rsidRPr="004B7604">
              <w:rPr>
                <w:sz w:val="20"/>
                <w:szCs w:val="20"/>
              </w:rPr>
              <w:t>иконавці</w:t>
            </w:r>
          </w:p>
        </w:tc>
        <w:tc>
          <w:tcPr>
            <w:tcW w:w="992" w:type="dxa"/>
            <w:vMerge w:val="restart"/>
            <w:vAlign w:val="center"/>
          </w:tcPr>
          <w:p w:rsidR="00E24A42" w:rsidRPr="004B7604" w:rsidRDefault="00E24A42" w:rsidP="009475CE">
            <w:pPr>
              <w:pStyle w:val="a5"/>
              <w:jc w:val="center"/>
              <w:rPr>
                <w:sz w:val="20"/>
                <w:szCs w:val="20"/>
              </w:rPr>
            </w:pPr>
            <w:r w:rsidRPr="004B7604">
              <w:rPr>
                <w:sz w:val="20"/>
                <w:szCs w:val="20"/>
              </w:rPr>
              <w:t>Джерело фінансування</w:t>
            </w:r>
          </w:p>
        </w:tc>
        <w:tc>
          <w:tcPr>
            <w:tcW w:w="4111" w:type="dxa"/>
            <w:gridSpan w:val="16"/>
          </w:tcPr>
          <w:p w:rsidR="00E24A42" w:rsidRPr="00ED1F94" w:rsidRDefault="00E24A42" w:rsidP="009475CE">
            <w:pPr>
              <w:pStyle w:val="a5"/>
              <w:jc w:val="center"/>
              <w:rPr>
                <w:sz w:val="20"/>
                <w:szCs w:val="20"/>
              </w:rPr>
            </w:pPr>
            <w:r>
              <w:rPr>
                <w:sz w:val="20"/>
                <w:szCs w:val="20"/>
              </w:rPr>
              <w:t>Орієнтований обсяг фінансування по роках,            тис. грн</w:t>
            </w:r>
          </w:p>
        </w:tc>
        <w:tc>
          <w:tcPr>
            <w:tcW w:w="1696" w:type="dxa"/>
            <w:vMerge w:val="restart"/>
          </w:tcPr>
          <w:p w:rsidR="00E24A42" w:rsidRPr="004B7604" w:rsidRDefault="00E24A42" w:rsidP="009475CE">
            <w:pPr>
              <w:pStyle w:val="a5"/>
              <w:jc w:val="center"/>
              <w:rPr>
                <w:sz w:val="20"/>
                <w:szCs w:val="20"/>
              </w:rPr>
            </w:pPr>
            <w:r>
              <w:rPr>
                <w:sz w:val="20"/>
                <w:szCs w:val="20"/>
              </w:rPr>
              <w:t>Очікуваний результат</w:t>
            </w:r>
          </w:p>
        </w:tc>
      </w:tr>
      <w:tr w:rsidR="008008AD" w:rsidRPr="004B7604" w:rsidTr="008875C0">
        <w:tc>
          <w:tcPr>
            <w:tcW w:w="544" w:type="dxa"/>
            <w:vMerge/>
          </w:tcPr>
          <w:p w:rsidR="008008AD" w:rsidRPr="004B7604" w:rsidRDefault="008008AD" w:rsidP="009475CE">
            <w:pPr>
              <w:pStyle w:val="a5"/>
              <w:jc w:val="center"/>
              <w:rPr>
                <w:sz w:val="20"/>
                <w:szCs w:val="20"/>
              </w:rPr>
            </w:pPr>
          </w:p>
        </w:tc>
        <w:tc>
          <w:tcPr>
            <w:tcW w:w="3059" w:type="dxa"/>
            <w:vMerge/>
            <w:vAlign w:val="center"/>
          </w:tcPr>
          <w:p w:rsidR="008008AD" w:rsidRPr="004B7604" w:rsidRDefault="008008AD" w:rsidP="009475CE">
            <w:pPr>
              <w:pStyle w:val="a5"/>
              <w:jc w:val="center"/>
              <w:rPr>
                <w:sz w:val="20"/>
                <w:szCs w:val="20"/>
              </w:rPr>
            </w:pPr>
          </w:p>
        </w:tc>
        <w:tc>
          <w:tcPr>
            <w:tcW w:w="3059" w:type="dxa"/>
            <w:vMerge/>
            <w:vAlign w:val="center"/>
          </w:tcPr>
          <w:p w:rsidR="008008AD" w:rsidRPr="004B7604" w:rsidRDefault="008008AD" w:rsidP="009475CE">
            <w:pPr>
              <w:pStyle w:val="a5"/>
              <w:jc w:val="center"/>
              <w:rPr>
                <w:sz w:val="20"/>
                <w:szCs w:val="20"/>
              </w:rPr>
            </w:pPr>
          </w:p>
        </w:tc>
        <w:tc>
          <w:tcPr>
            <w:tcW w:w="1110" w:type="dxa"/>
            <w:vMerge/>
            <w:vAlign w:val="center"/>
          </w:tcPr>
          <w:p w:rsidR="008008AD" w:rsidRPr="004B7604" w:rsidRDefault="008008AD" w:rsidP="009475CE">
            <w:pPr>
              <w:pStyle w:val="a5"/>
              <w:jc w:val="center"/>
              <w:rPr>
                <w:sz w:val="20"/>
                <w:szCs w:val="20"/>
              </w:rPr>
            </w:pPr>
          </w:p>
        </w:tc>
        <w:tc>
          <w:tcPr>
            <w:tcW w:w="1089" w:type="dxa"/>
            <w:vMerge/>
            <w:vAlign w:val="center"/>
          </w:tcPr>
          <w:p w:rsidR="008008AD" w:rsidRPr="004B7604" w:rsidRDefault="008008AD" w:rsidP="009475CE">
            <w:pPr>
              <w:pStyle w:val="a5"/>
              <w:jc w:val="center"/>
              <w:rPr>
                <w:sz w:val="20"/>
                <w:szCs w:val="20"/>
              </w:rPr>
            </w:pPr>
          </w:p>
        </w:tc>
        <w:tc>
          <w:tcPr>
            <w:tcW w:w="992" w:type="dxa"/>
            <w:vMerge/>
            <w:vAlign w:val="center"/>
          </w:tcPr>
          <w:p w:rsidR="008008AD" w:rsidRPr="004B7604" w:rsidRDefault="008008AD" w:rsidP="009475CE">
            <w:pPr>
              <w:pStyle w:val="a5"/>
              <w:jc w:val="center"/>
              <w:rPr>
                <w:sz w:val="20"/>
                <w:szCs w:val="20"/>
              </w:rPr>
            </w:pPr>
          </w:p>
        </w:tc>
        <w:tc>
          <w:tcPr>
            <w:tcW w:w="851" w:type="dxa"/>
            <w:vAlign w:val="center"/>
          </w:tcPr>
          <w:p w:rsidR="008008AD" w:rsidRPr="004B7604" w:rsidRDefault="008008AD" w:rsidP="009475CE">
            <w:pPr>
              <w:pStyle w:val="a5"/>
              <w:jc w:val="center"/>
              <w:rPr>
                <w:sz w:val="20"/>
                <w:szCs w:val="20"/>
              </w:rPr>
            </w:pPr>
            <w:r w:rsidRPr="004B7604">
              <w:rPr>
                <w:sz w:val="20"/>
                <w:szCs w:val="20"/>
              </w:rPr>
              <w:t>202</w:t>
            </w:r>
            <w:r>
              <w:rPr>
                <w:sz w:val="20"/>
                <w:szCs w:val="20"/>
              </w:rPr>
              <w:t>4</w:t>
            </w:r>
            <w:r w:rsidRPr="004B7604">
              <w:rPr>
                <w:sz w:val="20"/>
                <w:szCs w:val="20"/>
              </w:rPr>
              <w:t xml:space="preserve"> р.</w:t>
            </w:r>
          </w:p>
        </w:tc>
        <w:tc>
          <w:tcPr>
            <w:tcW w:w="850" w:type="dxa"/>
            <w:vAlign w:val="center"/>
          </w:tcPr>
          <w:p w:rsidR="008008AD" w:rsidRPr="004B7604" w:rsidRDefault="008008AD" w:rsidP="009475CE">
            <w:pPr>
              <w:jc w:val="center"/>
            </w:pPr>
            <w:r w:rsidRPr="004B7604">
              <w:t>202</w:t>
            </w:r>
            <w:r>
              <w:t>5</w:t>
            </w:r>
            <w:r w:rsidRPr="004B7604">
              <w:t xml:space="preserve"> р.</w:t>
            </w:r>
          </w:p>
        </w:tc>
        <w:tc>
          <w:tcPr>
            <w:tcW w:w="840" w:type="dxa"/>
            <w:gridSpan w:val="5"/>
            <w:vAlign w:val="center"/>
          </w:tcPr>
          <w:p w:rsidR="008008AD" w:rsidRPr="004B7604" w:rsidRDefault="008008AD" w:rsidP="008008AD">
            <w:pPr>
              <w:jc w:val="center"/>
            </w:pPr>
            <w:r w:rsidRPr="004B7604">
              <w:t>202</w:t>
            </w:r>
            <w:r>
              <w:t>6</w:t>
            </w:r>
            <w:r w:rsidRPr="004B7604">
              <w:t xml:space="preserve"> р.</w:t>
            </w:r>
          </w:p>
        </w:tc>
        <w:tc>
          <w:tcPr>
            <w:tcW w:w="720" w:type="dxa"/>
            <w:gridSpan w:val="8"/>
            <w:vAlign w:val="center"/>
          </w:tcPr>
          <w:p w:rsidR="008008AD" w:rsidRPr="004B7604" w:rsidRDefault="008875C0" w:rsidP="008875C0">
            <w:pPr>
              <w:ind w:right="-108"/>
              <w:jc w:val="center"/>
            </w:pPr>
            <w:r w:rsidRPr="004B7604">
              <w:t>202</w:t>
            </w:r>
            <w:r>
              <w:rPr>
                <w:lang w:val="uk-UA"/>
              </w:rPr>
              <w:t>7</w:t>
            </w:r>
            <w:r w:rsidRPr="004B7604">
              <w:t xml:space="preserve"> р.</w:t>
            </w:r>
          </w:p>
        </w:tc>
        <w:tc>
          <w:tcPr>
            <w:tcW w:w="850" w:type="dxa"/>
            <w:vAlign w:val="center"/>
          </w:tcPr>
          <w:p w:rsidR="008008AD" w:rsidRPr="004B7604" w:rsidRDefault="008875C0" w:rsidP="009475CE">
            <w:pPr>
              <w:jc w:val="center"/>
            </w:pPr>
            <w:r w:rsidRPr="004B7604">
              <w:t>202</w:t>
            </w:r>
            <w:r>
              <w:rPr>
                <w:lang w:val="uk-UA"/>
              </w:rPr>
              <w:t>8</w:t>
            </w:r>
            <w:r w:rsidRPr="004B7604">
              <w:t xml:space="preserve"> р.</w:t>
            </w:r>
          </w:p>
        </w:tc>
        <w:tc>
          <w:tcPr>
            <w:tcW w:w="1696" w:type="dxa"/>
            <w:vMerge/>
            <w:vAlign w:val="center"/>
          </w:tcPr>
          <w:p w:rsidR="008008AD" w:rsidRPr="004B7604" w:rsidRDefault="008008AD" w:rsidP="009475CE">
            <w:pPr>
              <w:jc w:val="center"/>
            </w:pPr>
          </w:p>
        </w:tc>
      </w:tr>
      <w:tr w:rsidR="008008AD" w:rsidRPr="004B7604" w:rsidTr="008875C0">
        <w:tc>
          <w:tcPr>
            <w:tcW w:w="544" w:type="dxa"/>
            <w:shd w:val="clear" w:color="auto" w:fill="FFFFFF"/>
          </w:tcPr>
          <w:p w:rsidR="008008AD" w:rsidRPr="00D45FC2" w:rsidRDefault="008008AD"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shd w:val="clear" w:color="auto" w:fill="FFFFFF"/>
          </w:tcPr>
          <w:p w:rsidR="008008AD" w:rsidRPr="00D45FC2" w:rsidRDefault="008008AD" w:rsidP="009475CE">
            <w:pPr>
              <w:pStyle w:val="a5"/>
              <w:spacing w:before="0" w:after="0"/>
              <w:jc w:val="both"/>
              <w:rPr>
                <w:sz w:val="18"/>
                <w:szCs w:val="18"/>
              </w:rPr>
            </w:pPr>
            <w:r w:rsidRPr="00D45FC2">
              <w:rPr>
                <w:sz w:val="18"/>
                <w:szCs w:val="18"/>
              </w:rPr>
              <w:t xml:space="preserve">Проводити відшкодування </w:t>
            </w:r>
            <w:r w:rsidRPr="009F0C6D">
              <w:rPr>
                <w:sz w:val="18"/>
                <w:szCs w:val="18"/>
              </w:rPr>
              <w:t>пільг за житлово-комунальні послуги</w:t>
            </w:r>
            <w:r w:rsidRPr="00D45FC2">
              <w:rPr>
                <w:sz w:val="18"/>
                <w:szCs w:val="18"/>
              </w:rPr>
              <w:t xml:space="preserve">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3059" w:type="dxa"/>
            <w:shd w:val="clear" w:color="auto" w:fill="FFFFFF"/>
          </w:tcPr>
          <w:p w:rsidR="008008AD" w:rsidRPr="00D45FC2" w:rsidRDefault="008008AD" w:rsidP="009475CE">
            <w:pPr>
              <w:pStyle w:val="a5"/>
              <w:spacing w:before="0" w:after="0"/>
              <w:jc w:val="both"/>
              <w:rPr>
                <w:sz w:val="18"/>
                <w:szCs w:val="18"/>
              </w:rPr>
            </w:pPr>
            <w:r w:rsidRPr="00D45FC2">
              <w:rPr>
                <w:sz w:val="18"/>
                <w:szCs w:val="18"/>
              </w:rPr>
              <w:t>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1110" w:type="dxa"/>
            <w:shd w:val="clear" w:color="auto" w:fill="FFFFFF"/>
          </w:tcPr>
          <w:p w:rsidR="008008AD" w:rsidRPr="00D45FC2" w:rsidRDefault="008008AD" w:rsidP="008008AD">
            <w:pPr>
              <w:pStyle w:val="a5"/>
              <w:tabs>
                <w:tab w:val="left" w:pos="3620"/>
              </w:tabs>
              <w:spacing w:before="0" w:after="0"/>
              <w:jc w:val="center"/>
              <w:rPr>
                <w:sz w:val="18"/>
                <w:szCs w:val="18"/>
              </w:rPr>
            </w:pPr>
            <w:r w:rsidRPr="00D45FC2">
              <w:rPr>
                <w:sz w:val="18"/>
                <w:szCs w:val="18"/>
              </w:rPr>
              <w:t>2024-202</w:t>
            </w:r>
            <w:r>
              <w:rPr>
                <w:sz w:val="18"/>
                <w:szCs w:val="18"/>
              </w:rPr>
              <w:t>8</w:t>
            </w:r>
            <w:r w:rsidRPr="00D45FC2">
              <w:rPr>
                <w:sz w:val="18"/>
                <w:szCs w:val="18"/>
              </w:rPr>
              <w:t xml:space="preserve"> рр</w:t>
            </w:r>
          </w:p>
        </w:tc>
        <w:tc>
          <w:tcPr>
            <w:tcW w:w="1089" w:type="dxa"/>
            <w:shd w:val="clear" w:color="auto" w:fill="FFFFFF"/>
          </w:tcPr>
          <w:p w:rsidR="008008AD" w:rsidRPr="00D45FC2" w:rsidRDefault="008008AD" w:rsidP="009475CE">
            <w:pPr>
              <w:pStyle w:val="a5"/>
              <w:tabs>
                <w:tab w:val="left" w:pos="3620"/>
              </w:tabs>
              <w:spacing w:before="0" w:after="0"/>
              <w:jc w:val="both"/>
              <w:rPr>
                <w:sz w:val="18"/>
                <w:szCs w:val="18"/>
              </w:rPr>
            </w:pPr>
            <w:r w:rsidRPr="00D45FC2">
              <w:rPr>
                <w:sz w:val="18"/>
                <w:szCs w:val="18"/>
              </w:rPr>
              <w:t>Управління соціальної політики Бучанської міської ради</w:t>
            </w:r>
          </w:p>
        </w:tc>
        <w:tc>
          <w:tcPr>
            <w:tcW w:w="992" w:type="dxa"/>
            <w:shd w:val="clear" w:color="auto" w:fill="FFFFFF"/>
          </w:tcPr>
          <w:p w:rsidR="008008AD" w:rsidRPr="00D45FC2" w:rsidRDefault="008008AD" w:rsidP="009475CE">
            <w:pPr>
              <w:pStyle w:val="a5"/>
              <w:spacing w:before="0" w:after="0"/>
              <w:jc w:val="center"/>
              <w:rPr>
                <w:sz w:val="18"/>
                <w:szCs w:val="18"/>
              </w:rPr>
            </w:pPr>
            <w:r w:rsidRPr="00D45FC2">
              <w:rPr>
                <w:sz w:val="18"/>
                <w:szCs w:val="18"/>
              </w:rPr>
              <w:t>місцевий бюджет</w:t>
            </w:r>
          </w:p>
        </w:tc>
        <w:tc>
          <w:tcPr>
            <w:tcW w:w="851" w:type="dxa"/>
            <w:shd w:val="clear" w:color="auto" w:fill="FFFFFF"/>
          </w:tcPr>
          <w:p w:rsidR="008008AD" w:rsidRPr="00D45FC2" w:rsidRDefault="008008AD" w:rsidP="005B068E">
            <w:pPr>
              <w:jc w:val="center"/>
              <w:rPr>
                <w:sz w:val="18"/>
                <w:szCs w:val="18"/>
                <w:lang w:val="uk-UA"/>
              </w:rPr>
            </w:pPr>
            <w:r>
              <w:rPr>
                <w:sz w:val="18"/>
                <w:szCs w:val="18"/>
                <w:lang w:val="uk-UA"/>
              </w:rPr>
              <w:t>605,9</w:t>
            </w:r>
          </w:p>
        </w:tc>
        <w:tc>
          <w:tcPr>
            <w:tcW w:w="850" w:type="dxa"/>
            <w:shd w:val="clear" w:color="auto" w:fill="FFFFFF"/>
          </w:tcPr>
          <w:p w:rsidR="008008AD" w:rsidRDefault="008008AD" w:rsidP="009475CE">
            <w:pPr>
              <w:jc w:val="center"/>
              <w:rPr>
                <w:sz w:val="18"/>
                <w:szCs w:val="18"/>
                <w:lang w:val="uk-UA"/>
              </w:rPr>
            </w:pPr>
            <w:r>
              <w:rPr>
                <w:sz w:val="18"/>
                <w:szCs w:val="18"/>
                <w:lang w:val="uk-UA"/>
              </w:rPr>
              <w:t>1190,3</w:t>
            </w:r>
          </w:p>
          <w:p w:rsidR="008008AD" w:rsidRDefault="008008AD" w:rsidP="009475CE">
            <w:pPr>
              <w:jc w:val="center"/>
              <w:rPr>
                <w:sz w:val="18"/>
                <w:szCs w:val="18"/>
                <w:lang w:val="uk-UA"/>
              </w:rPr>
            </w:pPr>
          </w:p>
          <w:p w:rsidR="008008AD" w:rsidRPr="00DA4C17" w:rsidRDefault="008008AD" w:rsidP="009475CE">
            <w:pPr>
              <w:jc w:val="center"/>
              <w:rPr>
                <w:b/>
                <w:sz w:val="22"/>
                <w:szCs w:val="22"/>
                <w:lang w:val="uk-UA"/>
              </w:rPr>
            </w:pPr>
          </w:p>
        </w:tc>
        <w:tc>
          <w:tcPr>
            <w:tcW w:w="840" w:type="dxa"/>
            <w:gridSpan w:val="5"/>
            <w:shd w:val="clear" w:color="auto" w:fill="FFFFFF"/>
          </w:tcPr>
          <w:p w:rsidR="008008AD" w:rsidRPr="00E72BE8" w:rsidRDefault="00E72BE8" w:rsidP="009475CE">
            <w:pPr>
              <w:rPr>
                <w:sz w:val="18"/>
                <w:szCs w:val="18"/>
                <w:lang w:val="uk-UA"/>
              </w:rPr>
            </w:pPr>
            <w:r>
              <w:rPr>
                <w:sz w:val="18"/>
                <w:szCs w:val="18"/>
                <w:lang w:val="uk-UA"/>
              </w:rPr>
              <w:t>1080,0</w:t>
            </w:r>
          </w:p>
        </w:tc>
        <w:tc>
          <w:tcPr>
            <w:tcW w:w="720" w:type="dxa"/>
            <w:gridSpan w:val="8"/>
            <w:shd w:val="clear" w:color="auto" w:fill="FFFFFF"/>
          </w:tcPr>
          <w:p w:rsidR="008008AD" w:rsidRPr="00E72BE8" w:rsidRDefault="00E72BE8" w:rsidP="008008AD">
            <w:pPr>
              <w:rPr>
                <w:sz w:val="18"/>
                <w:szCs w:val="18"/>
                <w:lang w:val="uk-UA"/>
              </w:rPr>
            </w:pPr>
            <w:r>
              <w:rPr>
                <w:sz w:val="18"/>
                <w:szCs w:val="18"/>
                <w:lang w:val="uk-UA"/>
              </w:rPr>
              <w:t>1080,0</w:t>
            </w:r>
          </w:p>
        </w:tc>
        <w:tc>
          <w:tcPr>
            <w:tcW w:w="850" w:type="dxa"/>
            <w:shd w:val="clear" w:color="auto" w:fill="FFFFFF"/>
          </w:tcPr>
          <w:p w:rsidR="008008AD" w:rsidRPr="00E72BE8" w:rsidRDefault="00E72BE8" w:rsidP="008008AD">
            <w:pPr>
              <w:rPr>
                <w:sz w:val="18"/>
                <w:szCs w:val="18"/>
                <w:lang w:val="uk-UA"/>
              </w:rPr>
            </w:pPr>
            <w:r>
              <w:rPr>
                <w:sz w:val="18"/>
                <w:szCs w:val="18"/>
                <w:lang w:val="uk-UA"/>
              </w:rPr>
              <w:t>1080,0</w:t>
            </w:r>
          </w:p>
        </w:tc>
        <w:tc>
          <w:tcPr>
            <w:tcW w:w="1696" w:type="dxa"/>
            <w:shd w:val="clear" w:color="auto" w:fill="FFFFFF"/>
          </w:tcPr>
          <w:p w:rsidR="008008AD" w:rsidRPr="00D45FC2" w:rsidRDefault="008008AD"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EA5CE1" w:rsidRPr="004B7604" w:rsidTr="008875C0">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jc w:val="both"/>
              <w:rPr>
                <w:sz w:val="18"/>
                <w:szCs w:val="18"/>
              </w:rPr>
            </w:pPr>
            <w:r w:rsidRPr="00D45FC2">
              <w:rPr>
                <w:sz w:val="18"/>
                <w:szCs w:val="18"/>
              </w:rPr>
              <w:t xml:space="preserve">Надавати </w:t>
            </w:r>
            <w:r w:rsidRPr="009F0C6D">
              <w:rPr>
                <w:sz w:val="18"/>
                <w:szCs w:val="18"/>
              </w:rPr>
              <w:t>матеріальну допомогу</w:t>
            </w:r>
            <w:r w:rsidRPr="00D45FC2">
              <w:rPr>
                <w:sz w:val="18"/>
                <w:szCs w:val="18"/>
              </w:rPr>
              <w:t xml:space="preserve"> учасникам АТО/ООС; Захисникам та Захисницям України; учасникам Революції Гідності; членам сімей загиблих (померлих) ветеранів </w:t>
            </w:r>
            <w:proofErr w:type="gramStart"/>
            <w:r w:rsidRPr="00D45FC2">
              <w:rPr>
                <w:sz w:val="18"/>
                <w:szCs w:val="18"/>
              </w:rPr>
              <w:t>в</w:t>
            </w:r>
            <w:proofErr w:type="gramEnd"/>
            <w:r w:rsidRPr="00D45FC2">
              <w:rPr>
                <w:sz w:val="18"/>
                <w:szCs w:val="18"/>
              </w:rPr>
              <w:t xml:space="preserve">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реабілітацію та вирішення складних життєвих обставин в розмі</w:t>
            </w:r>
            <w:proofErr w:type="gramStart"/>
            <w:r w:rsidRPr="00D45FC2">
              <w:rPr>
                <w:sz w:val="18"/>
                <w:szCs w:val="18"/>
              </w:rPr>
              <w:t>р</w:t>
            </w:r>
            <w:proofErr w:type="gramEnd"/>
            <w:r w:rsidRPr="00D45FC2">
              <w:rPr>
                <w:sz w:val="18"/>
                <w:szCs w:val="18"/>
              </w:rPr>
              <w:t>і, що не перевищує розміру 10–ти прожиткових мінімумів на одну особу, встановленого на 01 січня відповідного бюджетного року</w:t>
            </w:r>
          </w:p>
        </w:tc>
        <w:tc>
          <w:tcPr>
            <w:tcW w:w="3059" w:type="dxa"/>
          </w:tcPr>
          <w:p w:rsidR="00EA5CE1" w:rsidRPr="00D45FC2" w:rsidRDefault="00EA5CE1" w:rsidP="009475CE">
            <w:pPr>
              <w:pStyle w:val="a5"/>
              <w:spacing w:before="0" w:after="0"/>
              <w:jc w:val="both"/>
              <w:rPr>
                <w:sz w:val="18"/>
                <w:szCs w:val="18"/>
              </w:rPr>
            </w:pPr>
            <w:r w:rsidRPr="00D45FC2">
              <w:rPr>
                <w:sz w:val="18"/>
                <w:szCs w:val="18"/>
              </w:rPr>
              <w:lastRenderedPageBreak/>
              <w:t xml:space="preserve">Надання матеріальної допомоги учасникам АТО/ООС; Захисникам та Захисницям України; учасникам Революції Гідності; членам сімей загиблих (померлих) ветеранів війни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w:t>
            </w:r>
            <w:r w:rsidRPr="00D45FC2">
              <w:rPr>
                <w:sz w:val="18"/>
                <w:szCs w:val="18"/>
                <w:shd w:val="clear" w:color="auto" w:fill="FFFFFF"/>
              </w:rPr>
              <w:t>реабілітацію</w:t>
            </w:r>
            <w:r w:rsidRPr="00D45FC2">
              <w:rPr>
                <w:sz w:val="18"/>
                <w:szCs w:val="18"/>
              </w:rPr>
              <w:t xml:space="preserve"> та вирішення складних життєвих обставин в розмірі, що не перевищує розміру 10–ти прожиткових мінімумів на одну особу, встановленого на 01 січня відповідного бюджетного року</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pStyle w:val="a5"/>
              <w:tabs>
                <w:tab w:val="left" w:pos="3042"/>
                <w:tab w:val="left" w:pos="3317"/>
              </w:tabs>
              <w:spacing w:before="0" w:after="0"/>
              <w:jc w:val="both"/>
              <w:rPr>
                <w:sz w:val="18"/>
                <w:szCs w:val="18"/>
              </w:rPr>
            </w:pPr>
            <w:r w:rsidRPr="00D45FC2">
              <w:rPr>
                <w:sz w:val="18"/>
                <w:szCs w:val="18"/>
              </w:rPr>
              <w:t xml:space="preserve">Управління соціальної політики Бучанської </w:t>
            </w:r>
            <w:r w:rsidRPr="00D45FC2">
              <w:rPr>
                <w:sz w:val="18"/>
                <w:szCs w:val="18"/>
              </w:rPr>
              <w:lastRenderedPageBreak/>
              <w:t>міської ради, Бучанська міська рада</w:t>
            </w:r>
          </w:p>
        </w:tc>
        <w:tc>
          <w:tcPr>
            <w:tcW w:w="992" w:type="dxa"/>
          </w:tcPr>
          <w:p w:rsidR="00EA5CE1" w:rsidRPr="00D45FC2" w:rsidRDefault="00EA5CE1" w:rsidP="009475CE">
            <w:pPr>
              <w:pStyle w:val="a5"/>
              <w:spacing w:before="0" w:after="0"/>
              <w:jc w:val="center"/>
              <w:rPr>
                <w:sz w:val="18"/>
                <w:szCs w:val="18"/>
              </w:rPr>
            </w:pPr>
            <w:r w:rsidRPr="00D45FC2">
              <w:rPr>
                <w:sz w:val="18"/>
                <w:szCs w:val="18"/>
              </w:rPr>
              <w:lastRenderedPageBreak/>
              <w:t>місцевий бюджет</w:t>
            </w:r>
          </w:p>
        </w:tc>
        <w:tc>
          <w:tcPr>
            <w:tcW w:w="851" w:type="dxa"/>
          </w:tcPr>
          <w:p w:rsidR="00EA5CE1" w:rsidRPr="00D45FC2" w:rsidRDefault="00EA5CE1" w:rsidP="005B068E">
            <w:pPr>
              <w:jc w:val="center"/>
              <w:rPr>
                <w:sz w:val="18"/>
                <w:szCs w:val="18"/>
                <w:lang w:val="uk-UA"/>
              </w:rPr>
            </w:pPr>
            <w:r w:rsidRPr="00D45FC2">
              <w:rPr>
                <w:sz w:val="18"/>
                <w:szCs w:val="18"/>
                <w:lang w:val="uk-UA"/>
              </w:rPr>
              <w:t>3195,0</w:t>
            </w:r>
          </w:p>
        </w:tc>
        <w:tc>
          <w:tcPr>
            <w:tcW w:w="850" w:type="dxa"/>
          </w:tcPr>
          <w:p w:rsidR="00EA5CE1" w:rsidRDefault="00EA5CE1" w:rsidP="009475CE">
            <w:pPr>
              <w:jc w:val="center"/>
              <w:rPr>
                <w:sz w:val="18"/>
                <w:szCs w:val="18"/>
                <w:lang w:val="uk-UA"/>
              </w:rPr>
            </w:pPr>
            <w:r>
              <w:rPr>
                <w:sz w:val="18"/>
                <w:szCs w:val="18"/>
                <w:lang w:val="uk-UA"/>
              </w:rPr>
              <w:t>4964</w:t>
            </w:r>
            <w:r w:rsidRPr="00560A9A">
              <w:rPr>
                <w:sz w:val="18"/>
                <w:szCs w:val="18"/>
                <w:lang w:val="uk-UA"/>
              </w:rPr>
              <w:t>,0</w:t>
            </w:r>
          </w:p>
          <w:p w:rsidR="00EA5CE1" w:rsidRDefault="00EA5CE1" w:rsidP="009475CE">
            <w:pPr>
              <w:jc w:val="center"/>
              <w:rPr>
                <w:sz w:val="18"/>
                <w:szCs w:val="18"/>
                <w:lang w:val="uk-UA"/>
              </w:rPr>
            </w:pPr>
          </w:p>
          <w:p w:rsidR="00EA5CE1" w:rsidRPr="00DA4C17" w:rsidRDefault="00EA5CE1" w:rsidP="00DA4C17">
            <w:pPr>
              <w:ind w:left="-59"/>
              <w:jc w:val="center"/>
              <w:rPr>
                <w:b/>
                <w:sz w:val="22"/>
                <w:szCs w:val="22"/>
                <w:lang w:val="uk-UA"/>
              </w:rPr>
            </w:pPr>
          </w:p>
        </w:tc>
        <w:tc>
          <w:tcPr>
            <w:tcW w:w="840" w:type="dxa"/>
            <w:gridSpan w:val="5"/>
          </w:tcPr>
          <w:p w:rsidR="00EA5CE1" w:rsidRPr="007E45D6" w:rsidRDefault="00EA5CE1" w:rsidP="008008AD">
            <w:pPr>
              <w:jc w:val="center"/>
              <w:rPr>
                <w:sz w:val="18"/>
                <w:szCs w:val="18"/>
                <w:lang w:val="uk-UA"/>
              </w:rPr>
            </w:pPr>
            <w:r>
              <w:rPr>
                <w:sz w:val="18"/>
                <w:szCs w:val="18"/>
                <w:lang w:val="uk-UA"/>
              </w:rPr>
              <w:t>5585,5</w:t>
            </w:r>
          </w:p>
        </w:tc>
        <w:tc>
          <w:tcPr>
            <w:tcW w:w="720" w:type="dxa"/>
            <w:gridSpan w:val="8"/>
          </w:tcPr>
          <w:p w:rsidR="00EA5CE1" w:rsidRPr="00255C92" w:rsidRDefault="00EA5CE1" w:rsidP="009475CE">
            <w:pPr>
              <w:jc w:val="center"/>
              <w:rPr>
                <w:sz w:val="18"/>
                <w:szCs w:val="18"/>
                <w:lang w:val="uk-UA"/>
              </w:rPr>
            </w:pPr>
            <w:r>
              <w:rPr>
                <w:sz w:val="18"/>
                <w:szCs w:val="18"/>
                <w:lang w:val="uk-UA"/>
              </w:rPr>
              <w:t>5679,0</w:t>
            </w:r>
          </w:p>
        </w:tc>
        <w:tc>
          <w:tcPr>
            <w:tcW w:w="850" w:type="dxa"/>
          </w:tcPr>
          <w:p w:rsidR="00EA5CE1" w:rsidRPr="00255C92" w:rsidRDefault="00EA5CE1" w:rsidP="009475CE">
            <w:pPr>
              <w:jc w:val="center"/>
              <w:rPr>
                <w:sz w:val="18"/>
                <w:szCs w:val="18"/>
                <w:lang w:val="uk-UA"/>
              </w:rPr>
            </w:pPr>
            <w:r>
              <w:rPr>
                <w:sz w:val="18"/>
                <w:szCs w:val="18"/>
                <w:lang w:val="uk-UA"/>
              </w:rPr>
              <w:t>5768,0</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w:t>
            </w:r>
            <w:r w:rsidRPr="00D45FC2">
              <w:rPr>
                <w:sz w:val="18"/>
                <w:szCs w:val="18"/>
              </w:rPr>
              <w:lastRenderedPageBreak/>
              <w:t xml:space="preserve">Захисниць України,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учасників Революції Гідності </w:t>
            </w:r>
          </w:p>
        </w:tc>
      </w:tr>
      <w:tr w:rsidR="00EA5CE1" w:rsidRPr="004B7604" w:rsidTr="003B1747">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jc w:val="both"/>
              <w:rPr>
                <w:sz w:val="18"/>
                <w:szCs w:val="18"/>
              </w:rPr>
            </w:pPr>
            <w:proofErr w:type="gramStart"/>
            <w:r w:rsidRPr="00D45FC2">
              <w:rPr>
                <w:sz w:val="18"/>
                <w:szCs w:val="18"/>
              </w:rPr>
              <w:t>Надавати щомісячну адресну грошову допомогу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3059" w:type="dxa"/>
          </w:tcPr>
          <w:p w:rsidR="00EA5CE1" w:rsidRPr="00D45FC2" w:rsidRDefault="00EA5CE1" w:rsidP="009475CE">
            <w:pPr>
              <w:jc w:val="both"/>
              <w:rPr>
                <w:sz w:val="18"/>
                <w:szCs w:val="18"/>
              </w:rPr>
            </w:pPr>
            <w:proofErr w:type="gramStart"/>
            <w:r w:rsidRPr="00D45FC2">
              <w:rPr>
                <w:sz w:val="18"/>
                <w:szCs w:val="18"/>
              </w:rPr>
              <w:lastRenderedPageBreak/>
              <w:t>Надання щомісячної адресної грошової допомоги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pStyle w:val="a5"/>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992" w:type="dxa"/>
          </w:tcPr>
          <w:p w:rsidR="00EA5CE1" w:rsidRPr="00D45FC2" w:rsidRDefault="00EA5CE1" w:rsidP="009475CE">
            <w:pPr>
              <w:pStyle w:val="a5"/>
              <w:spacing w:before="0" w:after="0"/>
              <w:jc w:val="center"/>
              <w:rPr>
                <w:sz w:val="18"/>
                <w:szCs w:val="18"/>
              </w:rPr>
            </w:pPr>
            <w:r w:rsidRPr="00D45FC2">
              <w:rPr>
                <w:sz w:val="18"/>
                <w:szCs w:val="18"/>
              </w:rPr>
              <w:t>місцевий бюджет</w:t>
            </w:r>
          </w:p>
        </w:tc>
        <w:tc>
          <w:tcPr>
            <w:tcW w:w="851" w:type="dxa"/>
          </w:tcPr>
          <w:p w:rsidR="00EA5CE1" w:rsidRPr="00D45FC2" w:rsidRDefault="00EA5CE1" w:rsidP="005B068E">
            <w:pPr>
              <w:jc w:val="center"/>
              <w:rPr>
                <w:sz w:val="18"/>
                <w:szCs w:val="18"/>
                <w:lang w:val="uk-UA"/>
              </w:rPr>
            </w:pPr>
            <w:r>
              <w:rPr>
                <w:sz w:val="18"/>
                <w:szCs w:val="18"/>
                <w:lang w:val="uk-UA"/>
              </w:rPr>
              <w:t>2725,8</w:t>
            </w:r>
          </w:p>
        </w:tc>
        <w:tc>
          <w:tcPr>
            <w:tcW w:w="850" w:type="dxa"/>
          </w:tcPr>
          <w:p w:rsidR="00EA5CE1" w:rsidRPr="00D45FC2" w:rsidRDefault="00EA5CE1" w:rsidP="009475CE">
            <w:pPr>
              <w:jc w:val="center"/>
              <w:rPr>
                <w:sz w:val="18"/>
                <w:szCs w:val="18"/>
                <w:lang w:val="uk-UA"/>
              </w:rPr>
            </w:pPr>
            <w:r>
              <w:rPr>
                <w:sz w:val="18"/>
                <w:szCs w:val="18"/>
                <w:lang w:val="uk-UA"/>
              </w:rPr>
              <w:t>3153,6</w:t>
            </w:r>
          </w:p>
        </w:tc>
        <w:tc>
          <w:tcPr>
            <w:tcW w:w="851" w:type="dxa"/>
            <w:gridSpan w:val="6"/>
          </w:tcPr>
          <w:p w:rsidR="00EA5CE1" w:rsidRPr="00D45FC2" w:rsidRDefault="00EA5CE1" w:rsidP="008008AD">
            <w:pPr>
              <w:jc w:val="center"/>
              <w:rPr>
                <w:sz w:val="18"/>
                <w:szCs w:val="18"/>
                <w:lang w:val="uk-UA"/>
              </w:rPr>
            </w:pPr>
            <w:r>
              <w:rPr>
                <w:sz w:val="18"/>
                <w:szCs w:val="18"/>
                <w:lang w:val="uk-UA"/>
              </w:rPr>
              <w:t>2853,9</w:t>
            </w:r>
          </w:p>
        </w:tc>
        <w:tc>
          <w:tcPr>
            <w:tcW w:w="709" w:type="dxa"/>
            <w:gridSpan w:val="7"/>
          </w:tcPr>
          <w:p w:rsidR="00EA5CE1" w:rsidRPr="00D45FC2" w:rsidRDefault="00EA5CE1" w:rsidP="0065399A">
            <w:pPr>
              <w:ind w:left="-108"/>
              <w:jc w:val="center"/>
              <w:rPr>
                <w:sz w:val="18"/>
                <w:szCs w:val="18"/>
                <w:lang w:val="uk-UA"/>
              </w:rPr>
            </w:pPr>
            <w:r>
              <w:rPr>
                <w:sz w:val="18"/>
                <w:szCs w:val="18"/>
                <w:lang w:val="uk-UA"/>
              </w:rPr>
              <w:t>3022,2</w:t>
            </w:r>
          </w:p>
        </w:tc>
        <w:tc>
          <w:tcPr>
            <w:tcW w:w="850" w:type="dxa"/>
          </w:tcPr>
          <w:p w:rsidR="00EA5CE1" w:rsidRPr="00D45FC2" w:rsidRDefault="00EA5CE1" w:rsidP="0065399A">
            <w:pPr>
              <w:jc w:val="center"/>
              <w:rPr>
                <w:sz w:val="18"/>
                <w:szCs w:val="18"/>
                <w:lang w:val="uk-UA"/>
              </w:rPr>
            </w:pPr>
            <w:r>
              <w:rPr>
                <w:sz w:val="18"/>
                <w:szCs w:val="18"/>
                <w:lang w:val="uk-UA"/>
              </w:rPr>
              <w:t>3182,4</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Забезпечити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Забезпечення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КНП «Бучанський консультативно діагностичний центр» Бучанської міської ради</w:t>
            </w:r>
          </w:p>
        </w:tc>
        <w:tc>
          <w:tcPr>
            <w:tcW w:w="992" w:type="dxa"/>
          </w:tcPr>
          <w:p w:rsidR="00EA5CE1" w:rsidRPr="00D45FC2" w:rsidRDefault="00EA5CE1" w:rsidP="009475CE">
            <w:pPr>
              <w:pStyle w:val="a5"/>
              <w:spacing w:before="0" w:after="0"/>
              <w:jc w:val="center"/>
              <w:rPr>
                <w:sz w:val="18"/>
                <w:szCs w:val="18"/>
              </w:rPr>
            </w:pPr>
            <w:r w:rsidRPr="00D45FC2">
              <w:rPr>
                <w:sz w:val="18"/>
                <w:szCs w:val="18"/>
              </w:rPr>
              <w:t>місцевий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851" w:type="dxa"/>
            <w:gridSpan w:val="6"/>
          </w:tcPr>
          <w:p w:rsidR="00EA5CE1" w:rsidRPr="00D45FC2" w:rsidRDefault="00EA5CE1" w:rsidP="008008AD">
            <w:pPr>
              <w:jc w:val="center"/>
              <w:rPr>
                <w:sz w:val="18"/>
                <w:szCs w:val="18"/>
              </w:rPr>
            </w:pPr>
          </w:p>
        </w:tc>
        <w:tc>
          <w:tcPr>
            <w:tcW w:w="709" w:type="dxa"/>
            <w:gridSpan w:val="7"/>
          </w:tcPr>
          <w:p w:rsidR="00EA5CE1" w:rsidRPr="00D45FC2" w:rsidRDefault="00EA5CE1" w:rsidP="008008AD">
            <w:pPr>
              <w:jc w:val="center"/>
              <w:rPr>
                <w:sz w:val="18"/>
                <w:szCs w:val="18"/>
              </w:rPr>
            </w:pPr>
          </w:p>
        </w:tc>
        <w:tc>
          <w:tcPr>
            <w:tcW w:w="850" w:type="dxa"/>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учасників Революції Гідності </w:t>
            </w:r>
          </w:p>
        </w:tc>
      </w:tr>
      <w:tr w:rsidR="00EA5CE1" w:rsidRPr="004B7604" w:rsidTr="0065399A">
        <w:trPr>
          <w:trHeight w:val="3938"/>
        </w:trPr>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Забезпечити, у випадку захворювання, безоплатний відпуск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3059" w:type="dxa"/>
          </w:tcPr>
          <w:p w:rsidR="00EA5CE1" w:rsidRPr="00D45FC2" w:rsidRDefault="00EA5CE1" w:rsidP="009475CE">
            <w:pPr>
              <w:pStyle w:val="a5"/>
              <w:spacing w:before="0" w:after="0"/>
              <w:jc w:val="both"/>
              <w:rPr>
                <w:sz w:val="18"/>
                <w:szCs w:val="18"/>
              </w:rPr>
            </w:pPr>
            <w:r w:rsidRPr="00D45FC2">
              <w:rPr>
                <w:sz w:val="18"/>
                <w:szCs w:val="18"/>
              </w:rPr>
              <w:t>Забезпечення, у випадку захворювання, безоплатного відпуску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Бучанська міська рада, КНП «Бучанський центр первинної медико-санітарної допомоги» Бучанської міської ради, КПН «Бучанський консультативно-діагностичний центр» Бучанської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851" w:type="dxa"/>
            <w:gridSpan w:val="6"/>
          </w:tcPr>
          <w:p w:rsidR="00EA5CE1" w:rsidRPr="00D45FC2" w:rsidRDefault="00EA5CE1" w:rsidP="008008AD">
            <w:pPr>
              <w:jc w:val="center"/>
              <w:rPr>
                <w:sz w:val="18"/>
                <w:szCs w:val="18"/>
              </w:rPr>
            </w:pPr>
          </w:p>
        </w:tc>
        <w:tc>
          <w:tcPr>
            <w:tcW w:w="709" w:type="dxa"/>
            <w:gridSpan w:val="7"/>
          </w:tcPr>
          <w:p w:rsidR="00EA5CE1" w:rsidRPr="00D45FC2" w:rsidRDefault="00EA5CE1" w:rsidP="008008AD">
            <w:pPr>
              <w:jc w:val="center"/>
              <w:rPr>
                <w:sz w:val="18"/>
                <w:szCs w:val="18"/>
              </w:rPr>
            </w:pPr>
          </w:p>
        </w:tc>
        <w:tc>
          <w:tcPr>
            <w:tcW w:w="850" w:type="dxa"/>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Визначити потреби та забезпечити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3059" w:type="dxa"/>
          </w:tcPr>
          <w:p w:rsidR="00EA5CE1" w:rsidRPr="00D45FC2" w:rsidRDefault="00EA5CE1" w:rsidP="009475CE">
            <w:pPr>
              <w:pStyle w:val="a5"/>
              <w:spacing w:before="0" w:after="0"/>
              <w:jc w:val="both"/>
              <w:rPr>
                <w:sz w:val="18"/>
                <w:szCs w:val="18"/>
              </w:rPr>
            </w:pPr>
            <w:r w:rsidRPr="00D45FC2">
              <w:rPr>
                <w:sz w:val="18"/>
                <w:szCs w:val="18"/>
              </w:rPr>
              <w:t>Визначення потреби та забезпечення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992" w:type="dxa"/>
          </w:tcPr>
          <w:p w:rsidR="00EA5CE1" w:rsidRPr="00D45FC2" w:rsidRDefault="00EA5CE1" w:rsidP="009475CE">
            <w:pPr>
              <w:pStyle w:val="a5"/>
              <w:spacing w:before="0" w:after="0"/>
              <w:jc w:val="center"/>
              <w:rPr>
                <w:sz w:val="18"/>
                <w:szCs w:val="18"/>
              </w:rPr>
            </w:pPr>
            <w:r w:rsidRPr="00D45FC2">
              <w:rPr>
                <w:sz w:val="18"/>
                <w:szCs w:val="18"/>
              </w:rPr>
              <w:t>державний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851" w:type="dxa"/>
            <w:gridSpan w:val="6"/>
          </w:tcPr>
          <w:p w:rsidR="00EA5CE1" w:rsidRPr="00D45FC2" w:rsidRDefault="00EA5CE1" w:rsidP="008008AD">
            <w:pPr>
              <w:jc w:val="center"/>
              <w:rPr>
                <w:sz w:val="18"/>
                <w:szCs w:val="18"/>
              </w:rPr>
            </w:pPr>
          </w:p>
        </w:tc>
        <w:tc>
          <w:tcPr>
            <w:tcW w:w="709" w:type="dxa"/>
            <w:gridSpan w:val="7"/>
          </w:tcPr>
          <w:p w:rsidR="00EA5CE1" w:rsidRPr="00D45FC2" w:rsidRDefault="00EA5CE1" w:rsidP="008008AD">
            <w:pPr>
              <w:jc w:val="center"/>
              <w:rPr>
                <w:sz w:val="18"/>
                <w:szCs w:val="18"/>
              </w:rPr>
            </w:pPr>
          </w:p>
        </w:tc>
        <w:tc>
          <w:tcPr>
            <w:tcW w:w="850" w:type="dxa"/>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Здійснити заходи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Кабінету Міністрів України від 05.04.2012 р. за № 321)</w:t>
            </w:r>
          </w:p>
        </w:tc>
        <w:tc>
          <w:tcPr>
            <w:tcW w:w="3059" w:type="dxa"/>
          </w:tcPr>
          <w:p w:rsidR="00EA5CE1" w:rsidRPr="00D45FC2" w:rsidRDefault="00EA5CE1" w:rsidP="009475CE">
            <w:pPr>
              <w:pStyle w:val="a5"/>
              <w:spacing w:before="0" w:after="0"/>
              <w:jc w:val="both"/>
              <w:rPr>
                <w:sz w:val="18"/>
                <w:szCs w:val="18"/>
              </w:rPr>
            </w:pPr>
            <w:r w:rsidRPr="00D45FC2">
              <w:rPr>
                <w:sz w:val="18"/>
                <w:szCs w:val="18"/>
              </w:rPr>
              <w:t>Здійснення заходів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Кабінету Міністрів України від 05.04.2012 р. за № 321)</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992" w:type="dxa"/>
          </w:tcPr>
          <w:p w:rsidR="00EA5CE1" w:rsidRPr="00D45FC2" w:rsidRDefault="00EA5CE1" w:rsidP="009475CE">
            <w:pPr>
              <w:pStyle w:val="a5"/>
              <w:spacing w:before="0" w:after="0"/>
              <w:jc w:val="center"/>
              <w:rPr>
                <w:sz w:val="18"/>
                <w:szCs w:val="18"/>
              </w:rPr>
            </w:pPr>
            <w:r w:rsidRPr="00D45FC2">
              <w:rPr>
                <w:sz w:val="18"/>
                <w:szCs w:val="18"/>
              </w:rPr>
              <w:t>державний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91" w:type="dxa"/>
            <w:gridSpan w:val="8"/>
          </w:tcPr>
          <w:p w:rsidR="00EA5CE1" w:rsidRPr="00D45FC2" w:rsidRDefault="00EA5CE1" w:rsidP="009475CE">
            <w:pPr>
              <w:jc w:val="center"/>
              <w:rPr>
                <w:sz w:val="18"/>
                <w:szCs w:val="18"/>
              </w:rPr>
            </w:pPr>
            <w:r w:rsidRPr="00D45FC2">
              <w:rPr>
                <w:sz w:val="18"/>
                <w:szCs w:val="18"/>
              </w:rPr>
              <w:t>_</w:t>
            </w:r>
          </w:p>
        </w:tc>
        <w:tc>
          <w:tcPr>
            <w:tcW w:w="910" w:type="dxa"/>
            <w:gridSpan w:val="2"/>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Здійснити заходи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Здійснення заходів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 xml:space="preserve">Управління соціальної політики Бучанської міської ради, Центр психологічної підтримки Бучанської міської ради, КНП «Бучанський центр соціальних послуг та психологічної допомоги» </w:t>
            </w:r>
          </w:p>
        </w:tc>
        <w:tc>
          <w:tcPr>
            <w:tcW w:w="992" w:type="dxa"/>
          </w:tcPr>
          <w:p w:rsidR="00EA5CE1" w:rsidRPr="00D45FC2" w:rsidRDefault="00EA5CE1" w:rsidP="009475CE">
            <w:pPr>
              <w:pStyle w:val="a5"/>
              <w:spacing w:before="0" w:after="0"/>
              <w:jc w:val="center"/>
              <w:rPr>
                <w:sz w:val="18"/>
                <w:szCs w:val="18"/>
              </w:rPr>
            </w:pPr>
            <w:r w:rsidRPr="00D45FC2">
              <w:rPr>
                <w:sz w:val="18"/>
                <w:szCs w:val="18"/>
              </w:rPr>
              <w:t>місцевий бюджет, інші кошти не заборонені законодавством України</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91" w:type="dxa"/>
            <w:gridSpan w:val="8"/>
          </w:tcPr>
          <w:p w:rsidR="00EA5CE1" w:rsidRPr="00D45FC2" w:rsidRDefault="00EA5CE1" w:rsidP="009475CE">
            <w:pPr>
              <w:jc w:val="center"/>
              <w:rPr>
                <w:sz w:val="18"/>
                <w:szCs w:val="18"/>
              </w:rPr>
            </w:pPr>
            <w:r w:rsidRPr="00D45FC2">
              <w:rPr>
                <w:sz w:val="18"/>
                <w:szCs w:val="18"/>
              </w:rPr>
              <w:t>_</w:t>
            </w:r>
          </w:p>
        </w:tc>
        <w:tc>
          <w:tcPr>
            <w:tcW w:w="910" w:type="dxa"/>
            <w:gridSpan w:val="2"/>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Проводити екскурсії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 </w:t>
            </w:r>
          </w:p>
        </w:tc>
        <w:tc>
          <w:tcPr>
            <w:tcW w:w="3059" w:type="dxa"/>
          </w:tcPr>
          <w:p w:rsidR="00EA5CE1" w:rsidRPr="00D45FC2" w:rsidRDefault="00EA5CE1" w:rsidP="009475CE">
            <w:pPr>
              <w:pStyle w:val="a5"/>
              <w:spacing w:before="0" w:after="0"/>
              <w:jc w:val="both"/>
              <w:rPr>
                <w:sz w:val="18"/>
                <w:szCs w:val="18"/>
              </w:rPr>
            </w:pPr>
            <w:r w:rsidRPr="00D45FC2">
              <w:rPr>
                <w:sz w:val="18"/>
                <w:szCs w:val="18"/>
              </w:rPr>
              <w:t>Проведення екскурсій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відділ освіти Бучанської міської ради, відділ культури, національн</w:t>
            </w:r>
            <w:r w:rsidRPr="00D45FC2">
              <w:rPr>
                <w:sz w:val="18"/>
                <w:szCs w:val="18"/>
              </w:rPr>
              <w:lastRenderedPageBreak/>
              <w:t>остей та релігій Бучанської міської ради, відділ молоді та спорту Бучанської міської ради</w:t>
            </w:r>
          </w:p>
        </w:tc>
        <w:tc>
          <w:tcPr>
            <w:tcW w:w="992" w:type="dxa"/>
          </w:tcPr>
          <w:p w:rsidR="00EA5CE1" w:rsidRPr="00D45FC2" w:rsidRDefault="00EA5CE1" w:rsidP="009475CE">
            <w:pPr>
              <w:pStyle w:val="a5"/>
              <w:spacing w:before="0" w:after="0"/>
              <w:jc w:val="center"/>
              <w:rPr>
                <w:sz w:val="18"/>
                <w:szCs w:val="18"/>
              </w:rPr>
            </w:pPr>
            <w:r w:rsidRPr="00D45FC2">
              <w:rPr>
                <w:sz w:val="18"/>
                <w:szCs w:val="18"/>
              </w:rPr>
              <w:lastRenderedPageBreak/>
              <w:t>місцевий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91" w:type="dxa"/>
            <w:gridSpan w:val="8"/>
          </w:tcPr>
          <w:p w:rsidR="00EA5CE1" w:rsidRPr="00D45FC2" w:rsidRDefault="00EA5CE1" w:rsidP="009475CE">
            <w:pPr>
              <w:jc w:val="center"/>
              <w:rPr>
                <w:sz w:val="18"/>
                <w:szCs w:val="18"/>
              </w:rPr>
            </w:pPr>
            <w:r w:rsidRPr="00D45FC2">
              <w:rPr>
                <w:sz w:val="18"/>
                <w:szCs w:val="18"/>
              </w:rPr>
              <w:t>_</w:t>
            </w:r>
          </w:p>
        </w:tc>
        <w:tc>
          <w:tcPr>
            <w:tcW w:w="910" w:type="dxa"/>
            <w:gridSpan w:val="2"/>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w:t>
            </w:r>
            <w:r w:rsidRPr="00D45FC2">
              <w:rPr>
                <w:sz w:val="18"/>
                <w:szCs w:val="18"/>
              </w:rPr>
              <w:lastRenderedPageBreak/>
              <w:t>учасників Революції Гідності та членів їх сімей</w:t>
            </w:r>
          </w:p>
        </w:tc>
      </w:tr>
      <w:tr w:rsidR="00EA5CE1" w:rsidRPr="004B7604" w:rsidTr="0065399A">
        <w:trPr>
          <w:trHeight w:val="70"/>
        </w:trPr>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Забезпечити дітей учасників АТО/ООС; дітей Захисників та Захисниць України; дітей  учасників Революції Гідності;  дітей, які є членами сімей полонених або зниклих безвісти; дітей, які є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соціальною підтримкою, а саме: - оздоровленням та відпочинком у літній період; </w:t>
            </w:r>
          </w:p>
          <w:p w:rsidR="00EA5CE1" w:rsidRPr="00D45FC2" w:rsidRDefault="00EA5CE1" w:rsidP="009475CE">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 до 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EA5CE1" w:rsidRPr="00D45FC2" w:rsidRDefault="00EA5CE1" w:rsidP="009475CE">
            <w:pPr>
              <w:pStyle w:val="a5"/>
              <w:spacing w:before="0" w:after="0"/>
              <w:ind w:left="34"/>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Забезпечення дітей учасників АТО/ООС, Захисників та Захисниць України, учасників Революції Гідності, дітей, які є членами сімей полонених або зниклих безвісти,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соціальною підтримкою, а саме: - оздоровленням та відпочинком у літній період; </w:t>
            </w:r>
          </w:p>
          <w:p w:rsidR="00EA5CE1" w:rsidRPr="00D45FC2" w:rsidRDefault="00EA5CE1" w:rsidP="009475CE">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w:t>
            </w:r>
            <w:r w:rsidRPr="00D45FC2">
              <w:rPr>
                <w:sz w:val="18"/>
                <w:szCs w:val="18"/>
              </w:rPr>
              <w:t xml:space="preserve"> до </w:t>
            </w:r>
            <w:r>
              <w:rPr>
                <w:sz w:val="18"/>
                <w:szCs w:val="18"/>
              </w:rPr>
              <w:t>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EA5CE1" w:rsidRPr="00D45FC2" w:rsidRDefault="00EA5CE1" w:rsidP="009475CE">
            <w:pPr>
              <w:pStyle w:val="a5"/>
              <w:spacing w:before="0" w:after="0"/>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КНП «Бучанський центр первинної медико-санітарної допомоги», відділ освіти Бучанської міської ради</w:t>
            </w:r>
          </w:p>
        </w:tc>
        <w:tc>
          <w:tcPr>
            <w:tcW w:w="992" w:type="dxa"/>
          </w:tcPr>
          <w:p w:rsidR="00EA5CE1" w:rsidRPr="00D45FC2" w:rsidRDefault="00EA5CE1" w:rsidP="009475CE">
            <w:pPr>
              <w:pStyle w:val="a5"/>
              <w:spacing w:before="0" w:after="0"/>
              <w:jc w:val="center"/>
              <w:rPr>
                <w:sz w:val="18"/>
                <w:szCs w:val="18"/>
              </w:rPr>
            </w:pPr>
            <w:r w:rsidRPr="00D45FC2">
              <w:rPr>
                <w:sz w:val="18"/>
                <w:szCs w:val="18"/>
              </w:rPr>
              <w:t>місцевий бюджет</w:t>
            </w:r>
          </w:p>
        </w:tc>
        <w:tc>
          <w:tcPr>
            <w:tcW w:w="851" w:type="dxa"/>
          </w:tcPr>
          <w:p w:rsidR="00EA5CE1" w:rsidRPr="00D45FC2" w:rsidRDefault="00EA5CE1" w:rsidP="005B068E">
            <w:pPr>
              <w:jc w:val="center"/>
              <w:rPr>
                <w:sz w:val="18"/>
                <w:szCs w:val="18"/>
                <w:lang w:val="uk-UA"/>
              </w:rPr>
            </w:pPr>
            <w:r w:rsidRPr="00D45FC2">
              <w:rPr>
                <w:sz w:val="18"/>
                <w:szCs w:val="18"/>
                <w:lang w:val="uk-UA"/>
              </w:rPr>
              <w:t>560,0</w:t>
            </w:r>
          </w:p>
        </w:tc>
        <w:tc>
          <w:tcPr>
            <w:tcW w:w="850" w:type="dxa"/>
          </w:tcPr>
          <w:p w:rsidR="00EA5CE1" w:rsidRPr="00560A9A" w:rsidRDefault="00EA5CE1" w:rsidP="009475CE">
            <w:pPr>
              <w:jc w:val="center"/>
              <w:rPr>
                <w:sz w:val="18"/>
                <w:szCs w:val="18"/>
                <w:lang w:val="uk-UA"/>
              </w:rPr>
            </w:pPr>
            <w:r>
              <w:rPr>
                <w:sz w:val="18"/>
                <w:szCs w:val="18"/>
                <w:lang w:val="uk-UA"/>
              </w:rPr>
              <w:t>280,0</w:t>
            </w:r>
          </w:p>
        </w:tc>
        <w:tc>
          <w:tcPr>
            <w:tcW w:w="709" w:type="dxa"/>
            <w:gridSpan w:val="4"/>
          </w:tcPr>
          <w:p w:rsidR="00EA5CE1" w:rsidRPr="0065399A" w:rsidRDefault="00EA5CE1" w:rsidP="008008AD">
            <w:pPr>
              <w:jc w:val="center"/>
              <w:rPr>
                <w:sz w:val="18"/>
                <w:szCs w:val="18"/>
                <w:lang w:val="uk-UA"/>
              </w:rPr>
            </w:pPr>
            <w:r>
              <w:rPr>
                <w:sz w:val="18"/>
                <w:szCs w:val="18"/>
                <w:lang w:val="uk-UA"/>
              </w:rPr>
              <w:t>280,0</w:t>
            </w:r>
          </w:p>
        </w:tc>
        <w:tc>
          <w:tcPr>
            <w:tcW w:w="776" w:type="dxa"/>
            <w:gridSpan w:val="7"/>
          </w:tcPr>
          <w:p w:rsidR="00EA5CE1" w:rsidRPr="0065399A" w:rsidRDefault="00EA5CE1" w:rsidP="009475CE">
            <w:pPr>
              <w:jc w:val="center"/>
              <w:rPr>
                <w:sz w:val="18"/>
                <w:szCs w:val="18"/>
                <w:lang w:val="uk-UA"/>
              </w:rPr>
            </w:pPr>
            <w:r>
              <w:rPr>
                <w:sz w:val="18"/>
                <w:szCs w:val="18"/>
                <w:lang w:val="uk-UA"/>
              </w:rPr>
              <w:t>280,0</w:t>
            </w:r>
          </w:p>
        </w:tc>
        <w:tc>
          <w:tcPr>
            <w:tcW w:w="925" w:type="dxa"/>
            <w:gridSpan w:val="3"/>
          </w:tcPr>
          <w:p w:rsidR="00EA5CE1" w:rsidRPr="0065399A" w:rsidRDefault="00EA5CE1" w:rsidP="009475CE">
            <w:pPr>
              <w:jc w:val="center"/>
              <w:rPr>
                <w:sz w:val="18"/>
                <w:szCs w:val="18"/>
                <w:lang w:val="uk-UA"/>
              </w:rPr>
            </w:pPr>
            <w:r>
              <w:rPr>
                <w:sz w:val="18"/>
                <w:szCs w:val="18"/>
                <w:lang w:val="uk-UA"/>
              </w:rPr>
              <w:t>280,0</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Забезпечити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3059" w:type="dxa"/>
          </w:tcPr>
          <w:p w:rsidR="00EA5CE1" w:rsidRPr="00D45FC2" w:rsidRDefault="00EA5CE1" w:rsidP="009475CE">
            <w:pPr>
              <w:pStyle w:val="a5"/>
              <w:spacing w:before="0" w:after="0"/>
              <w:jc w:val="both"/>
              <w:rPr>
                <w:sz w:val="18"/>
                <w:szCs w:val="18"/>
              </w:rPr>
            </w:pPr>
            <w:r w:rsidRPr="00D45FC2">
              <w:rPr>
                <w:sz w:val="18"/>
                <w:szCs w:val="18"/>
              </w:rPr>
              <w:t>Забезпечення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76" w:type="dxa"/>
            <w:gridSpan w:val="7"/>
          </w:tcPr>
          <w:p w:rsidR="00EA5CE1" w:rsidRPr="00D45FC2" w:rsidRDefault="00EA5CE1" w:rsidP="009475CE">
            <w:pPr>
              <w:jc w:val="center"/>
              <w:rPr>
                <w:sz w:val="18"/>
                <w:szCs w:val="18"/>
              </w:rPr>
            </w:pPr>
            <w:r w:rsidRPr="00D45FC2">
              <w:rPr>
                <w:sz w:val="18"/>
                <w:szCs w:val="18"/>
              </w:rPr>
              <w:t>_</w:t>
            </w:r>
          </w:p>
        </w:tc>
        <w:tc>
          <w:tcPr>
            <w:tcW w:w="925" w:type="dxa"/>
            <w:gridSpan w:val="3"/>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w:t>
            </w:r>
            <w:r w:rsidRPr="00D45FC2">
              <w:rPr>
                <w:sz w:val="18"/>
                <w:szCs w:val="18"/>
              </w:rPr>
              <w:lastRenderedPageBreak/>
              <w:t>Захисниць України, родин полонених або зниклих безвісти,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Залучати на добровільних засадах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3059" w:type="dxa"/>
          </w:tcPr>
          <w:p w:rsidR="00EA5CE1" w:rsidRPr="00D45FC2" w:rsidRDefault="00EA5CE1" w:rsidP="009475CE">
            <w:pPr>
              <w:pStyle w:val="a5"/>
              <w:spacing w:before="0" w:after="0"/>
              <w:jc w:val="both"/>
              <w:rPr>
                <w:sz w:val="18"/>
                <w:szCs w:val="18"/>
              </w:rPr>
            </w:pPr>
            <w:r w:rsidRPr="00D45FC2">
              <w:rPr>
                <w:sz w:val="18"/>
                <w:szCs w:val="18"/>
              </w:rPr>
              <w:t>Добровільне залучення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Бучанська міська рада, відділ молоді та спорту Бучанської міської ради, відділ освіти Бучанської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46" w:type="dxa"/>
            <w:gridSpan w:val="5"/>
          </w:tcPr>
          <w:p w:rsidR="00EA5CE1" w:rsidRPr="00D45FC2" w:rsidRDefault="00EA5CE1" w:rsidP="009475CE">
            <w:pPr>
              <w:jc w:val="center"/>
              <w:rPr>
                <w:sz w:val="18"/>
                <w:szCs w:val="18"/>
              </w:rPr>
            </w:pPr>
            <w:r w:rsidRPr="00D45FC2">
              <w:rPr>
                <w:sz w:val="18"/>
                <w:szCs w:val="18"/>
              </w:rPr>
              <w:t>_</w:t>
            </w:r>
          </w:p>
        </w:tc>
        <w:tc>
          <w:tcPr>
            <w:tcW w:w="955" w:type="dxa"/>
            <w:gridSpan w:val="5"/>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Надавати соціальні послуги та здійснювати соціальний супровід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3059" w:type="dxa"/>
          </w:tcPr>
          <w:p w:rsidR="00EA5CE1" w:rsidRPr="00D45FC2" w:rsidRDefault="00EA5CE1" w:rsidP="009475CE">
            <w:pPr>
              <w:pStyle w:val="a5"/>
              <w:spacing w:before="0" w:after="0"/>
              <w:jc w:val="both"/>
              <w:rPr>
                <w:sz w:val="18"/>
                <w:szCs w:val="18"/>
              </w:rPr>
            </w:pPr>
            <w:r w:rsidRPr="00D45FC2">
              <w:rPr>
                <w:sz w:val="18"/>
                <w:szCs w:val="18"/>
              </w:rPr>
              <w:t>Надання соціальних послуг та здійснення соціального супроводу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 xml:space="preserve">Бучанська міська рада, Управління соціальної політики Бучанської міської ради, Бучанський Центр психологічної допомоги,  КНП «Бучанський центр </w:t>
            </w:r>
            <w:r w:rsidRPr="00A14D38">
              <w:rPr>
                <w:sz w:val="18"/>
                <w:szCs w:val="18"/>
              </w:rPr>
              <w:t>соціальни</w:t>
            </w:r>
            <w:r w:rsidRPr="002370AB">
              <w:rPr>
                <w:sz w:val="18"/>
                <w:szCs w:val="18"/>
              </w:rPr>
              <w:t>х</w:t>
            </w:r>
            <w:r>
              <w:rPr>
                <w:sz w:val="18"/>
                <w:szCs w:val="18"/>
                <w:shd w:val="clear" w:color="auto" w:fill="FFFF00"/>
              </w:rPr>
              <w:t xml:space="preserve"> </w:t>
            </w:r>
            <w:r w:rsidRPr="00A14D38">
              <w:rPr>
                <w:sz w:val="18"/>
                <w:szCs w:val="18"/>
              </w:rPr>
              <w:t>послуг</w:t>
            </w:r>
            <w:r w:rsidRPr="00D45FC2">
              <w:rPr>
                <w:sz w:val="18"/>
                <w:szCs w:val="18"/>
              </w:rPr>
              <w:t xml:space="preserve"> та психологіч</w:t>
            </w:r>
            <w:r w:rsidRPr="00D45FC2">
              <w:rPr>
                <w:sz w:val="18"/>
                <w:szCs w:val="18"/>
              </w:rPr>
              <w:lastRenderedPageBreak/>
              <w:t>ної допомоги»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lastRenderedPageBreak/>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46" w:type="dxa"/>
            <w:gridSpan w:val="5"/>
          </w:tcPr>
          <w:p w:rsidR="00EA5CE1" w:rsidRPr="00D45FC2" w:rsidRDefault="00EA5CE1" w:rsidP="009475CE">
            <w:pPr>
              <w:jc w:val="center"/>
              <w:rPr>
                <w:sz w:val="18"/>
                <w:szCs w:val="18"/>
              </w:rPr>
            </w:pPr>
            <w:r w:rsidRPr="00D45FC2">
              <w:rPr>
                <w:sz w:val="18"/>
                <w:szCs w:val="18"/>
              </w:rPr>
              <w:t>_</w:t>
            </w:r>
          </w:p>
        </w:tc>
        <w:tc>
          <w:tcPr>
            <w:tcW w:w="955" w:type="dxa"/>
            <w:gridSpan w:val="5"/>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highlight w:val="yellow"/>
              </w:rPr>
            </w:pPr>
            <w:r w:rsidRPr="00D45FC2">
              <w:rPr>
                <w:sz w:val="18"/>
                <w:szCs w:val="18"/>
              </w:rPr>
              <w:t xml:space="preserve">Проводити виплату одноразової грошової допомоги на </w:t>
            </w:r>
            <w:r w:rsidRPr="009F0C6D">
              <w:rPr>
                <w:sz w:val="18"/>
                <w:szCs w:val="18"/>
              </w:rPr>
              <w:t xml:space="preserve">компенсацію витрат на проїзд </w:t>
            </w:r>
            <w:r w:rsidRPr="00D45FC2">
              <w:rPr>
                <w:sz w:val="18"/>
                <w:szCs w:val="18"/>
              </w:rPr>
              <w:t>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3059" w:type="dxa"/>
          </w:tcPr>
          <w:p w:rsidR="00EA5CE1" w:rsidRPr="00D45FC2" w:rsidRDefault="00EA5CE1" w:rsidP="009475CE">
            <w:pPr>
              <w:pStyle w:val="a5"/>
              <w:spacing w:before="0" w:after="0"/>
              <w:jc w:val="both"/>
              <w:rPr>
                <w:sz w:val="18"/>
                <w:szCs w:val="18"/>
                <w:highlight w:val="yellow"/>
              </w:rPr>
            </w:pPr>
            <w:r w:rsidRPr="00D45FC2">
              <w:rPr>
                <w:sz w:val="18"/>
                <w:szCs w:val="18"/>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EA5CE1" w:rsidRPr="00D45FC2" w:rsidRDefault="00EA5CE1" w:rsidP="005B068E">
            <w:pPr>
              <w:jc w:val="center"/>
              <w:rPr>
                <w:sz w:val="18"/>
                <w:szCs w:val="18"/>
                <w:lang w:val="uk-UA"/>
              </w:rPr>
            </w:pPr>
            <w:r>
              <w:rPr>
                <w:sz w:val="18"/>
                <w:szCs w:val="18"/>
                <w:lang w:val="uk-UA"/>
              </w:rPr>
              <w:t>2028,0</w:t>
            </w:r>
          </w:p>
        </w:tc>
        <w:tc>
          <w:tcPr>
            <w:tcW w:w="850" w:type="dxa"/>
          </w:tcPr>
          <w:p w:rsidR="00EA5CE1" w:rsidRDefault="00EA5CE1" w:rsidP="00525DAB">
            <w:pPr>
              <w:jc w:val="center"/>
              <w:rPr>
                <w:sz w:val="18"/>
                <w:szCs w:val="18"/>
                <w:lang w:val="uk-UA"/>
              </w:rPr>
            </w:pPr>
            <w:r>
              <w:rPr>
                <w:sz w:val="18"/>
                <w:szCs w:val="18"/>
                <w:lang w:val="uk-UA"/>
              </w:rPr>
              <w:t>2472,0</w:t>
            </w:r>
          </w:p>
          <w:p w:rsidR="00EA5CE1" w:rsidRDefault="00EA5CE1" w:rsidP="00525DAB">
            <w:pPr>
              <w:jc w:val="center"/>
              <w:rPr>
                <w:sz w:val="18"/>
                <w:szCs w:val="18"/>
                <w:lang w:val="uk-UA"/>
              </w:rPr>
            </w:pPr>
          </w:p>
          <w:p w:rsidR="00EA5CE1" w:rsidRPr="005C265E" w:rsidRDefault="00EA5CE1" w:rsidP="00525DAB">
            <w:pPr>
              <w:jc w:val="center"/>
              <w:rPr>
                <w:b/>
                <w:sz w:val="22"/>
                <w:szCs w:val="22"/>
                <w:lang w:val="uk-UA"/>
              </w:rPr>
            </w:pPr>
          </w:p>
        </w:tc>
        <w:tc>
          <w:tcPr>
            <w:tcW w:w="709" w:type="dxa"/>
            <w:gridSpan w:val="4"/>
          </w:tcPr>
          <w:p w:rsidR="00EA5CE1" w:rsidRPr="003D480B" w:rsidRDefault="00EA5CE1" w:rsidP="003D480B">
            <w:pPr>
              <w:ind w:left="-108"/>
              <w:jc w:val="center"/>
              <w:rPr>
                <w:sz w:val="18"/>
                <w:szCs w:val="18"/>
                <w:lang w:val="uk-UA"/>
              </w:rPr>
            </w:pPr>
            <w:r>
              <w:rPr>
                <w:sz w:val="18"/>
                <w:szCs w:val="18"/>
                <w:lang w:val="uk-UA"/>
              </w:rPr>
              <w:t>2160,0</w:t>
            </w:r>
          </w:p>
        </w:tc>
        <w:tc>
          <w:tcPr>
            <w:tcW w:w="731" w:type="dxa"/>
            <w:gridSpan w:val="4"/>
          </w:tcPr>
          <w:p w:rsidR="00EA5CE1" w:rsidRPr="003D480B" w:rsidRDefault="00EA5CE1" w:rsidP="008008AD">
            <w:pPr>
              <w:jc w:val="center"/>
              <w:rPr>
                <w:sz w:val="18"/>
                <w:szCs w:val="18"/>
                <w:lang w:val="uk-UA"/>
              </w:rPr>
            </w:pPr>
            <w:r>
              <w:rPr>
                <w:sz w:val="18"/>
                <w:szCs w:val="18"/>
                <w:lang w:val="uk-UA"/>
              </w:rPr>
              <w:t>2160,0</w:t>
            </w:r>
          </w:p>
        </w:tc>
        <w:tc>
          <w:tcPr>
            <w:tcW w:w="970" w:type="dxa"/>
            <w:gridSpan w:val="6"/>
          </w:tcPr>
          <w:p w:rsidR="00EA5CE1" w:rsidRPr="003D480B" w:rsidRDefault="00EA5CE1" w:rsidP="009475CE">
            <w:pPr>
              <w:jc w:val="center"/>
              <w:rPr>
                <w:sz w:val="18"/>
                <w:szCs w:val="18"/>
                <w:lang w:val="uk-UA"/>
              </w:rPr>
            </w:pPr>
            <w:r>
              <w:rPr>
                <w:sz w:val="18"/>
                <w:szCs w:val="18"/>
                <w:lang w:val="uk-UA"/>
              </w:rPr>
              <w:t>2160,0</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членів сімей загиблих учасників Революції Гідності</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Надавати соціально-побутові послуги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протесту, та опинились у складних життєвих обставинах (відповідно до діючого законодавства)</w:t>
            </w:r>
          </w:p>
        </w:tc>
        <w:tc>
          <w:tcPr>
            <w:tcW w:w="3059" w:type="dxa"/>
          </w:tcPr>
          <w:p w:rsidR="00EA5CE1" w:rsidRPr="00D45FC2" w:rsidRDefault="00EA5CE1" w:rsidP="009475CE">
            <w:pPr>
              <w:pStyle w:val="a5"/>
              <w:spacing w:before="0" w:after="0"/>
              <w:jc w:val="both"/>
              <w:rPr>
                <w:sz w:val="18"/>
                <w:szCs w:val="18"/>
              </w:rPr>
            </w:pPr>
            <w:r w:rsidRPr="00D45FC2">
              <w:rPr>
                <w:sz w:val="18"/>
                <w:szCs w:val="18"/>
              </w:rPr>
              <w:t>Надання соціально-побутових послуг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протесту, та опинились у складних життєвих обставинах (відповідно до діючого законодавства)</w:t>
            </w:r>
          </w:p>
        </w:tc>
        <w:tc>
          <w:tcPr>
            <w:tcW w:w="1110" w:type="dxa"/>
          </w:tcPr>
          <w:p w:rsidR="00EA5CE1" w:rsidRDefault="00EA5CE1">
            <w:r w:rsidRPr="004B7663">
              <w:rPr>
                <w:sz w:val="18"/>
                <w:szCs w:val="18"/>
              </w:rPr>
              <w:t>2024-2028 рр</w:t>
            </w:r>
          </w:p>
        </w:tc>
        <w:tc>
          <w:tcPr>
            <w:tcW w:w="1089" w:type="dxa"/>
            <w:shd w:val="clear" w:color="auto" w:fill="FFFFFF"/>
          </w:tcPr>
          <w:p w:rsidR="00EA5CE1" w:rsidRPr="00D45FC2" w:rsidRDefault="00EA5CE1" w:rsidP="009475CE">
            <w:pPr>
              <w:pStyle w:val="a5"/>
              <w:spacing w:before="0" w:after="0"/>
              <w:jc w:val="both"/>
              <w:rPr>
                <w:sz w:val="18"/>
                <w:szCs w:val="18"/>
              </w:rPr>
            </w:pPr>
            <w:r w:rsidRPr="00D45FC2">
              <w:rPr>
                <w:sz w:val="18"/>
                <w:szCs w:val="18"/>
              </w:rPr>
              <w:t>КНП «Бучанський центр соціальних послуг та психологічної допомоги»</w:t>
            </w:r>
          </w:p>
        </w:tc>
        <w:tc>
          <w:tcPr>
            <w:tcW w:w="992" w:type="dxa"/>
          </w:tcPr>
          <w:p w:rsidR="00EA5CE1" w:rsidRPr="00D45FC2" w:rsidRDefault="00EA5CE1" w:rsidP="009475CE">
            <w:pPr>
              <w:jc w:val="center"/>
              <w:rPr>
                <w:sz w:val="18"/>
                <w:szCs w:val="18"/>
              </w:rPr>
            </w:pPr>
            <w:r w:rsidRPr="00D45FC2">
              <w:rPr>
                <w:sz w:val="18"/>
                <w:szCs w:val="18"/>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31" w:type="dxa"/>
            <w:gridSpan w:val="4"/>
          </w:tcPr>
          <w:p w:rsidR="00EA5CE1" w:rsidRPr="00D45FC2" w:rsidRDefault="00EA5CE1" w:rsidP="008008AD">
            <w:pPr>
              <w:jc w:val="center"/>
              <w:rPr>
                <w:sz w:val="18"/>
                <w:szCs w:val="18"/>
              </w:rPr>
            </w:pPr>
          </w:p>
        </w:tc>
        <w:tc>
          <w:tcPr>
            <w:tcW w:w="970" w:type="dxa"/>
            <w:gridSpan w:val="6"/>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EA5CE1" w:rsidRPr="004B7604" w:rsidTr="0065399A">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Сприяти демобілізованим військовослужбовцям – учасникам АТО/ООС, Захисникам та Захисницям України, учасникам Революції Гідності, та членам сімей </w:t>
            </w:r>
            <w:r w:rsidRPr="00D45FC2">
              <w:rPr>
                <w:sz w:val="18"/>
                <w:szCs w:val="18"/>
              </w:rPr>
              <w:lastRenderedPageBreak/>
              <w:t xml:space="preserve">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3059" w:type="dxa"/>
          </w:tcPr>
          <w:p w:rsidR="00EA5CE1" w:rsidRPr="00D45FC2" w:rsidRDefault="00EA5CE1" w:rsidP="009475CE">
            <w:pPr>
              <w:pStyle w:val="a5"/>
              <w:spacing w:before="0" w:after="0"/>
              <w:jc w:val="both"/>
              <w:rPr>
                <w:sz w:val="18"/>
                <w:szCs w:val="18"/>
              </w:rPr>
            </w:pPr>
            <w:r w:rsidRPr="00D45FC2">
              <w:rPr>
                <w:sz w:val="18"/>
                <w:szCs w:val="18"/>
              </w:rPr>
              <w:lastRenderedPageBreak/>
              <w:t xml:space="preserve">Сприяння демобілізованим військовослужбовцям – учасникам АТО/ООС, Захисникам та Захисницям України, учасникам Революції Гідності, та членам сімей </w:t>
            </w:r>
            <w:r w:rsidRPr="00D45FC2">
              <w:rPr>
                <w:sz w:val="18"/>
                <w:szCs w:val="18"/>
              </w:rPr>
              <w:lastRenderedPageBreak/>
              <w:t xml:space="preserve">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 xml:space="preserve">Ірпінське Управління Бучанської філії </w:t>
            </w:r>
            <w:r w:rsidRPr="00D45FC2">
              <w:rPr>
                <w:sz w:val="18"/>
                <w:szCs w:val="18"/>
              </w:rPr>
              <w:lastRenderedPageBreak/>
              <w:t>Київського обласного центру занятості, Бучанська міська рада</w:t>
            </w:r>
          </w:p>
        </w:tc>
        <w:tc>
          <w:tcPr>
            <w:tcW w:w="992" w:type="dxa"/>
          </w:tcPr>
          <w:p w:rsidR="00EA5CE1" w:rsidRPr="00D45FC2" w:rsidRDefault="00EA5CE1" w:rsidP="009475CE">
            <w:pPr>
              <w:jc w:val="center"/>
              <w:rPr>
                <w:sz w:val="18"/>
                <w:szCs w:val="18"/>
              </w:rPr>
            </w:pPr>
            <w:r w:rsidRPr="00D45FC2">
              <w:rPr>
                <w:sz w:val="18"/>
                <w:szCs w:val="18"/>
              </w:rPr>
              <w:lastRenderedPageBreak/>
              <w:t>ФЗДССУВБ</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pStyle w:val="newsp"/>
              <w:spacing w:before="0" w:beforeAutospacing="0" w:after="0" w:afterAutospacing="0"/>
              <w:jc w:val="center"/>
              <w:rPr>
                <w:sz w:val="18"/>
                <w:szCs w:val="18"/>
                <w:lang w:val="uk-UA"/>
              </w:rPr>
            </w:pPr>
          </w:p>
        </w:tc>
        <w:tc>
          <w:tcPr>
            <w:tcW w:w="731" w:type="dxa"/>
            <w:gridSpan w:val="4"/>
          </w:tcPr>
          <w:p w:rsidR="00EA5CE1" w:rsidRPr="00D45FC2" w:rsidRDefault="00EA5CE1" w:rsidP="008008AD">
            <w:pPr>
              <w:pStyle w:val="newsp"/>
              <w:spacing w:before="0" w:after="0"/>
              <w:jc w:val="center"/>
              <w:rPr>
                <w:sz w:val="18"/>
                <w:szCs w:val="18"/>
                <w:lang w:val="uk-UA"/>
              </w:rPr>
            </w:pPr>
          </w:p>
        </w:tc>
        <w:tc>
          <w:tcPr>
            <w:tcW w:w="970" w:type="dxa"/>
            <w:gridSpan w:val="6"/>
          </w:tcPr>
          <w:p w:rsidR="00EA5CE1" w:rsidRPr="00D45FC2" w:rsidRDefault="00EA5CE1" w:rsidP="009475CE">
            <w:pPr>
              <w:pStyle w:val="newsp"/>
              <w:spacing w:before="0" w:after="0"/>
              <w:jc w:val="center"/>
              <w:rPr>
                <w:sz w:val="18"/>
                <w:szCs w:val="18"/>
                <w:lang w:val="uk-UA"/>
              </w:rPr>
            </w:pPr>
            <w:r w:rsidRPr="00D45FC2">
              <w:rPr>
                <w:sz w:val="18"/>
                <w:szCs w:val="18"/>
                <w:lang w:val="uk-UA"/>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w:t>
            </w:r>
            <w:r w:rsidRPr="00D45FC2">
              <w:rPr>
                <w:sz w:val="18"/>
                <w:szCs w:val="18"/>
              </w:rPr>
              <w:lastRenderedPageBreak/>
              <w:t>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EA5CE1" w:rsidRPr="004B7604" w:rsidTr="008008AD">
        <w:trPr>
          <w:trHeight w:val="569"/>
        </w:trPr>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Проводити культурно-мистецькі заходи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3059" w:type="dxa"/>
          </w:tcPr>
          <w:p w:rsidR="00EA5CE1" w:rsidRPr="00D45FC2" w:rsidRDefault="00EA5CE1"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Проведення культурно-мистецьких заходів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 Бучанської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 xml:space="preserve">місцевий бюджет, інші джерела не заборонені законодавством України </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615" w:type="dxa"/>
            <w:gridSpan w:val="2"/>
          </w:tcPr>
          <w:p w:rsidR="00EA5CE1" w:rsidRPr="00D45FC2" w:rsidRDefault="00EA5CE1" w:rsidP="008008AD">
            <w:pPr>
              <w:jc w:val="center"/>
              <w:rPr>
                <w:sz w:val="18"/>
                <w:szCs w:val="18"/>
              </w:rPr>
            </w:pPr>
          </w:p>
        </w:tc>
        <w:tc>
          <w:tcPr>
            <w:tcW w:w="825" w:type="dxa"/>
            <w:gridSpan w:val="6"/>
          </w:tcPr>
          <w:p w:rsidR="00EA5CE1" w:rsidRPr="00D45FC2" w:rsidRDefault="00EA5CE1" w:rsidP="008008AD">
            <w:pPr>
              <w:jc w:val="center"/>
              <w:rPr>
                <w:sz w:val="18"/>
                <w:szCs w:val="18"/>
              </w:rPr>
            </w:pPr>
          </w:p>
        </w:tc>
        <w:tc>
          <w:tcPr>
            <w:tcW w:w="970" w:type="dxa"/>
            <w:gridSpan w:val="6"/>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8008AD">
        <w:trPr>
          <w:trHeight w:val="557"/>
        </w:trPr>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jc w:val="both"/>
              <w:rPr>
                <w:sz w:val="18"/>
                <w:szCs w:val="18"/>
              </w:rPr>
            </w:pPr>
            <w:r w:rsidRPr="00D45FC2">
              <w:rPr>
                <w:sz w:val="18"/>
                <w:szCs w:val="18"/>
              </w:rPr>
              <w:t xml:space="preserve">Організовувати </w:t>
            </w:r>
            <w:proofErr w:type="gramStart"/>
            <w:r w:rsidRPr="00D45FC2">
              <w:rPr>
                <w:sz w:val="18"/>
                <w:szCs w:val="18"/>
              </w:rPr>
              <w:t>соц</w:t>
            </w:r>
            <w:proofErr w:type="gramEnd"/>
            <w:r w:rsidRPr="00D45FC2">
              <w:rPr>
                <w:sz w:val="18"/>
                <w:szCs w:val="18"/>
              </w:rPr>
              <w:t>іальну та професійну адаптацію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3059" w:type="dxa"/>
          </w:tcPr>
          <w:p w:rsidR="00EA5CE1" w:rsidRPr="00D45FC2" w:rsidRDefault="00EA5CE1" w:rsidP="009475CE">
            <w:pPr>
              <w:jc w:val="both"/>
              <w:rPr>
                <w:sz w:val="18"/>
                <w:szCs w:val="18"/>
              </w:rPr>
            </w:pPr>
            <w:r w:rsidRPr="00D45FC2">
              <w:rPr>
                <w:sz w:val="18"/>
                <w:szCs w:val="18"/>
              </w:rPr>
              <w:t xml:space="preserve">Організація </w:t>
            </w:r>
            <w:proofErr w:type="gramStart"/>
            <w:r w:rsidRPr="00D45FC2">
              <w:rPr>
                <w:sz w:val="18"/>
                <w:szCs w:val="18"/>
              </w:rPr>
              <w:t>соц</w:t>
            </w:r>
            <w:proofErr w:type="gramEnd"/>
            <w:r w:rsidRPr="00D45FC2">
              <w:rPr>
                <w:sz w:val="18"/>
                <w:szCs w:val="18"/>
              </w:rPr>
              <w:t>іальної та професійної адаптації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державний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615" w:type="dxa"/>
            <w:gridSpan w:val="2"/>
          </w:tcPr>
          <w:p w:rsidR="00EA5CE1" w:rsidRPr="00D45FC2" w:rsidRDefault="00EA5CE1" w:rsidP="008008AD">
            <w:pPr>
              <w:jc w:val="center"/>
              <w:rPr>
                <w:sz w:val="18"/>
                <w:szCs w:val="18"/>
              </w:rPr>
            </w:pPr>
          </w:p>
        </w:tc>
        <w:tc>
          <w:tcPr>
            <w:tcW w:w="825" w:type="dxa"/>
            <w:gridSpan w:val="6"/>
          </w:tcPr>
          <w:p w:rsidR="00EA5CE1" w:rsidRPr="00D45FC2" w:rsidRDefault="00EA5CE1" w:rsidP="008008AD">
            <w:pPr>
              <w:jc w:val="center"/>
              <w:rPr>
                <w:sz w:val="18"/>
                <w:szCs w:val="18"/>
              </w:rPr>
            </w:pPr>
          </w:p>
        </w:tc>
        <w:tc>
          <w:tcPr>
            <w:tcW w:w="970" w:type="dxa"/>
            <w:gridSpan w:val="6"/>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8008AD">
        <w:trPr>
          <w:trHeight w:val="557"/>
        </w:trPr>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jc w:val="both"/>
              <w:rPr>
                <w:sz w:val="18"/>
                <w:szCs w:val="18"/>
              </w:rPr>
            </w:pPr>
            <w:r w:rsidRPr="00D45FC2">
              <w:rPr>
                <w:sz w:val="18"/>
                <w:szCs w:val="18"/>
              </w:rPr>
              <w:t xml:space="preserve">Сприяти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3059" w:type="dxa"/>
          </w:tcPr>
          <w:p w:rsidR="00EA5CE1" w:rsidRPr="00D45FC2" w:rsidRDefault="00EA5CE1" w:rsidP="009475CE">
            <w:pPr>
              <w:jc w:val="both"/>
              <w:rPr>
                <w:sz w:val="18"/>
                <w:szCs w:val="18"/>
              </w:rPr>
            </w:pPr>
            <w:r w:rsidRPr="00D45FC2">
              <w:rPr>
                <w:sz w:val="18"/>
                <w:szCs w:val="18"/>
              </w:rPr>
              <w:lastRenderedPageBreak/>
              <w:t xml:space="preserve">Сприяння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rPr>
                <w:sz w:val="18"/>
                <w:szCs w:val="18"/>
              </w:rPr>
            </w:pPr>
            <w:r w:rsidRPr="00D45FC2">
              <w:rPr>
                <w:sz w:val="18"/>
                <w:szCs w:val="18"/>
              </w:rPr>
              <w:t>Бучанська міська рада</w:t>
            </w:r>
          </w:p>
        </w:tc>
        <w:tc>
          <w:tcPr>
            <w:tcW w:w="992" w:type="dxa"/>
          </w:tcPr>
          <w:p w:rsidR="00EA5CE1" w:rsidRPr="00D45FC2" w:rsidRDefault="00EA5CE1" w:rsidP="009475CE">
            <w:pPr>
              <w:pStyle w:val="a5"/>
              <w:spacing w:before="0" w:after="0"/>
              <w:jc w:val="center"/>
              <w:rPr>
                <w:sz w:val="18"/>
                <w:szCs w:val="18"/>
              </w:rPr>
            </w:pPr>
            <w:r w:rsidRPr="00D45FC2">
              <w:rPr>
                <w:sz w:val="18"/>
                <w:szCs w:val="18"/>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615" w:type="dxa"/>
            <w:gridSpan w:val="2"/>
          </w:tcPr>
          <w:p w:rsidR="00EA5CE1" w:rsidRPr="00D45FC2" w:rsidRDefault="00EA5CE1" w:rsidP="008008AD">
            <w:pPr>
              <w:jc w:val="center"/>
              <w:rPr>
                <w:sz w:val="18"/>
                <w:szCs w:val="18"/>
              </w:rPr>
            </w:pPr>
          </w:p>
        </w:tc>
        <w:tc>
          <w:tcPr>
            <w:tcW w:w="825" w:type="dxa"/>
            <w:gridSpan w:val="6"/>
          </w:tcPr>
          <w:p w:rsidR="00EA5CE1" w:rsidRPr="00D45FC2" w:rsidRDefault="00EA5CE1" w:rsidP="008008AD">
            <w:pPr>
              <w:jc w:val="center"/>
              <w:rPr>
                <w:sz w:val="18"/>
                <w:szCs w:val="18"/>
              </w:rPr>
            </w:pPr>
          </w:p>
        </w:tc>
        <w:tc>
          <w:tcPr>
            <w:tcW w:w="970" w:type="dxa"/>
            <w:gridSpan w:val="6"/>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w:t>
            </w:r>
            <w:r w:rsidRPr="00D45FC2">
              <w:rPr>
                <w:sz w:val="18"/>
                <w:szCs w:val="18"/>
              </w:rPr>
              <w:lastRenderedPageBreak/>
              <w:t>Захисниць України та членів їх сімей, учасників Революції Гідності та членів їх сімей</w:t>
            </w:r>
          </w:p>
        </w:tc>
      </w:tr>
      <w:tr w:rsidR="00EA5CE1" w:rsidRPr="005E6956" w:rsidTr="008008AD">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Здійснювати (за потреби) психолого-педагогічний супровід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3059" w:type="dxa"/>
          </w:tcPr>
          <w:p w:rsidR="00EA5CE1" w:rsidRPr="00D45FC2" w:rsidRDefault="00EA5CE1" w:rsidP="009475CE">
            <w:pPr>
              <w:pStyle w:val="a5"/>
              <w:spacing w:before="0" w:after="0"/>
              <w:jc w:val="both"/>
              <w:rPr>
                <w:sz w:val="18"/>
                <w:szCs w:val="18"/>
              </w:rPr>
            </w:pPr>
            <w:r w:rsidRPr="00D45FC2">
              <w:rPr>
                <w:sz w:val="18"/>
                <w:szCs w:val="18"/>
              </w:rPr>
              <w:t>Здійснення (за потреби) психолого-педагогічного супроводу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rPr>
                <w:sz w:val="18"/>
                <w:szCs w:val="18"/>
              </w:rPr>
            </w:pPr>
            <w:r w:rsidRPr="00D45FC2">
              <w:rPr>
                <w:sz w:val="18"/>
                <w:szCs w:val="18"/>
              </w:rPr>
              <w:t>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992" w:type="dxa"/>
          </w:tcPr>
          <w:p w:rsidR="00EA5CE1" w:rsidRPr="00D45FC2" w:rsidRDefault="00EA5CE1" w:rsidP="009475CE">
            <w:pPr>
              <w:pStyle w:val="a5"/>
              <w:spacing w:before="0" w:after="0"/>
              <w:jc w:val="center"/>
              <w:rPr>
                <w:sz w:val="18"/>
                <w:szCs w:val="18"/>
              </w:rPr>
            </w:pPr>
            <w:r w:rsidRPr="00D45FC2">
              <w:rPr>
                <w:sz w:val="18"/>
                <w:szCs w:val="18"/>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630" w:type="dxa"/>
            <w:gridSpan w:val="3"/>
          </w:tcPr>
          <w:p w:rsidR="00EA5CE1" w:rsidRPr="00D45FC2" w:rsidRDefault="00EA5CE1" w:rsidP="008008AD">
            <w:pPr>
              <w:jc w:val="center"/>
              <w:rPr>
                <w:sz w:val="18"/>
                <w:szCs w:val="18"/>
              </w:rPr>
            </w:pPr>
          </w:p>
        </w:tc>
        <w:tc>
          <w:tcPr>
            <w:tcW w:w="795" w:type="dxa"/>
            <w:gridSpan w:val="4"/>
          </w:tcPr>
          <w:p w:rsidR="00EA5CE1" w:rsidRPr="00D45FC2" w:rsidRDefault="00EA5CE1" w:rsidP="008008AD">
            <w:pPr>
              <w:jc w:val="center"/>
              <w:rPr>
                <w:sz w:val="18"/>
                <w:szCs w:val="18"/>
              </w:rPr>
            </w:pPr>
          </w:p>
        </w:tc>
        <w:tc>
          <w:tcPr>
            <w:tcW w:w="985" w:type="dxa"/>
            <w:gridSpan w:val="7"/>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8008AD">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b/>
                <w:bCs/>
                <w:sz w:val="18"/>
                <w:szCs w:val="18"/>
              </w:rPr>
            </w:pPr>
            <w:r w:rsidRPr="00D45FC2">
              <w:rPr>
                <w:sz w:val="18"/>
                <w:szCs w:val="18"/>
              </w:rPr>
              <w:t>Забезпечувати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3059" w:type="dxa"/>
          </w:tcPr>
          <w:p w:rsidR="00EA5CE1" w:rsidRPr="00D45FC2" w:rsidRDefault="00EA5CE1" w:rsidP="009475CE">
            <w:pPr>
              <w:pStyle w:val="a5"/>
              <w:spacing w:before="0" w:after="0"/>
              <w:jc w:val="both"/>
              <w:rPr>
                <w:b/>
                <w:bCs/>
                <w:sz w:val="18"/>
                <w:szCs w:val="18"/>
              </w:rPr>
            </w:pPr>
            <w:r w:rsidRPr="00D45FC2">
              <w:rPr>
                <w:sz w:val="18"/>
                <w:szCs w:val="18"/>
              </w:rPr>
              <w:t>Забезпечення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ind w:right="85"/>
              <w:jc w:val="both"/>
              <w:rPr>
                <w:sz w:val="18"/>
                <w:szCs w:val="18"/>
              </w:rPr>
            </w:pPr>
            <w:r w:rsidRPr="00D45FC2">
              <w:rPr>
                <w:sz w:val="18"/>
                <w:szCs w:val="18"/>
              </w:rPr>
              <w:t>Відділ освіти Бучанської міської ради, Бучанська міська рада</w:t>
            </w:r>
          </w:p>
        </w:tc>
        <w:tc>
          <w:tcPr>
            <w:tcW w:w="992" w:type="dxa"/>
          </w:tcPr>
          <w:p w:rsidR="00EA5CE1" w:rsidRPr="00D45FC2" w:rsidRDefault="00EA5CE1" w:rsidP="009475CE">
            <w:pPr>
              <w:pStyle w:val="a5"/>
              <w:spacing w:before="0" w:after="0"/>
              <w:jc w:val="center"/>
              <w:rPr>
                <w:sz w:val="18"/>
                <w:szCs w:val="18"/>
              </w:rPr>
            </w:pPr>
            <w:r w:rsidRPr="00D45FC2">
              <w:rPr>
                <w:sz w:val="18"/>
                <w:szCs w:val="18"/>
              </w:rPr>
              <w:t xml:space="preserve">місцевий бюджет, інші джерела не заборонені законодавством України     </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630" w:type="dxa"/>
            <w:gridSpan w:val="3"/>
          </w:tcPr>
          <w:p w:rsidR="00EA5CE1" w:rsidRPr="00D45FC2" w:rsidRDefault="00EA5CE1" w:rsidP="008008AD">
            <w:pPr>
              <w:jc w:val="center"/>
              <w:rPr>
                <w:sz w:val="18"/>
                <w:szCs w:val="18"/>
              </w:rPr>
            </w:pPr>
          </w:p>
        </w:tc>
        <w:tc>
          <w:tcPr>
            <w:tcW w:w="795" w:type="dxa"/>
            <w:gridSpan w:val="4"/>
          </w:tcPr>
          <w:p w:rsidR="00EA5CE1" w:rsidRPr="00D45FC2" w:rsidRDefault="00EA5CE1" w:rsidP="008008AD">
            <w:pPr>
              <w:jc w:val="center"/>
              <w:rPr>
                <w:sz w:val="18"/>
                <w:szCs w:val="18"/>
              </w:rPr>
            </w:pPr>
          </w:p>
        </w:tc>
        <w:tc>
          <w:tcPr>
            <w:tcW w:w="985" w:type="dxa"/>
            <w:gridSpan w:val="7"/>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8008AD">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 xml:space="preserve">Забезпечувати безоплатним харчуванням у закладах дошкільної </w:t>
            </w:r>
            <w:r w:rsidRPr="00D45FC2">
              <w:rPr>
                <w:sz w:val="18"/>
                <w:szCs w:val="18"/>
              </w:rPr>
              <w:lastRenderedPageBreak/>
              <w:t>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lastRenderedPageBreak/>
              <w:t xml:space="preserve">Забезпечення безоплатним харчуванням у закладах дошкільної </w:t>
            </w:r>
            <w:r w:rsidRPr="00D45FC2">
              <w:rPr>
                <w:sz w:val="18"/>
                <w:szCs w:val="18"/>
              </w:rPr>
              <w:lastRenderedPageBreak/>
              <w:t>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 xml:space="preserve">Відділ освіти </w:t>
            </w:r>
            <w:r w:rsidRPr="00D45FC2">
              <w:rPr>
                <w:sz w:val="18"/>
                <w:szCs w:val="18"/>
              </w:rPr>
              <w:lastRenderedPageBreak/>
              <w:t>Бучанської міської ради, Бучанська міська рада</w:t>
            </w:r>
          </w:p>
        </w:tc>
        <w:tc>
          <w:tcPr>
            <w:tcW w:w="992" w:type="dxa"/>
          </w:tcPr>
          <w:p w:rsidR="00EA5CE1" w:rsidRPr="00D45FC2" w:rsidRDefault="00EA5CE1" w:rsidP="009475CE">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бюджет, </w:t>
            </w:r>
            <w:r w:rsidRPr="00D45FC2">
              <w:rPr>
                <w:sz w:val="18"/>
                <w:szCs w:val="18"/>
              </w:rPr>
              <w:lastRenderedPageBreak/>
              <w:t xml:space="preserve">інші джерела не заборонені законодавством України         </w:t>
            </w:r>
          </w:p>
        </w:tc>
        <w:tc>
          <w:tcPr>
            <w:tcW w:w="851" w:type="dxa"/>
          </w:tcPr>
          <w:p w:rsidR="00EA5CE1" w:rsidRPr="00D45FC2" w:rsidRDefault="00EA5CE1" w:rsidP="005B068E">
            <w:pPr>
              <w:jc w:val="center"/>
              <w:rPr>
                <w:sz w:val="18"/>
                <w:szCs w:val="18"/>
              </w:rPr>
            </w:pPr>
            <w:r w:rsidRPr="00D45FC2">
              <w:rPr>
                <w:sz w:val="18"/>
                <w:szCs w:val="18"/>
              </w:rPr>
              <w:lastRenderedPageBreak/>
              <w:t>_</w:t>
            </w:r>
          </w:p>
        </w:tc>
        <w:tc>
          <w:tcPr>
            <w:tcW w:w="850" w:type="dxa"/>
          </w:tcPr>
          <w:p w:rsidR="00EA5CE1" w:rsidRPr="00D45FC2" w:rsidRDefault="00EA5CE1" w:rsidP="009475CE">
            <w:pPr>
              <w:jc w:val="center"/>
              <w:rPr>
                <w:sz w:val="18"/>
                <w:szCs w:val="18"/>
              </w:rPr>
            </w:pPr>
            <w:r w:rsidRPr="00D45FC2">
              <w:rPr>
                <w:sz w:val="18"/>
                <w:szCs w:val="18"/>
              </w:rPr>
              <w:t>_</w:t>
            </w:r>
          </w:p>
        </w:tc>
        <w:tc>
          <w:tcPr>
            <w:tcW w:w="630" w:type="dxa"/>
            <w:gridSpan w:val="3"/>
          </w:tcPr>
          <w:p w:rsidR="00EA5CE1" w:rsidRPr="00D45FC2" w:rsidRDefault="00EA5CE1" w:rsidP="008008AD">
            <w:pPr>
              <w:jc w:val="center"/>
              <w:rPr>
                <w:sz w:val="18"/>
                <w:szCs w:val="18"/>
              </w:rPr>
            </w:pPr>
          </w:p>
        </w:tc>
        <w:tc>
          <w:tcPr>
            <w:tcW w:w="795" w:type="dxa"/>
            <w:gridSpan w:val="4"/>
          </w:tcPr>
          <w:p w:rsidR="00EA5CE1" w:rsidRPr="00D45FC2" w:rsidRDefault="00EA5CE1" w:rsidP="008008AD">
            <w:pPr>
              <w:jc w:val="center"/>
              <w:rPr>
                <w:sz w:val="18"/>
                <w:szCs w:val="18"/>
              </w:rPr>
            </w:pPr>
          </w:p>
        </w:tc>
        <w:tc>
          <w:tcPr>
            <w:tcW w:w="985" w:type="dxa"/>
            <w:gridSpan w:val="7"/>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w:t>
            </w:r>
            <w:r w:rsidRPr="00D45FC2">
              <w:rPr>
                <w:color w:val="000000"/>
                <w:sz w:val="18"/>
                <w:szCs w:val="18"/>
              </w:rPr>
              <w:lastRenderedPageBreak/>
              <w:t xml:space="preserve">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A5CE1" w:rsidRPr="004B7604" w:rsidTr="008008AD">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 xml:space="preserve">Забезпечувати виплату компенсації за харчування у закладах дошкільної 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 </w:t>
            </w:r>
          </w:p>
          <w:p w:rsidR="00EA5CE1" w:rsidRPr="00D45FC2" w:rsidRDefault="00EA5CE1" w:rsidP="009475CE">
            <w:pPr>
              <w:pStyle w:val="a5"/>
              <w:tabs>
                <w:tab w:val="left" w:pos="1270"/>
              </w:tabs>
              <w:spacing w:before="0" w:after="0"/>
              <w:jc w:val="both"/>
              <w:rPr>
                <w:sz w:val="18"/>
                <w:szCs w:val="18"/>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Забезпечення виплати компенсації за харчування у закладах дошкільної 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Управління соціальної політики Бучанської міської ради, відділ освіти Бучанської міської ради, Бучанська міська рада</w:t>
            </w: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EA5CE1" w:rsidRPr="00D45FC2" w:rsidRDefault="00EA5CE1" w:rsidP="005B068E">
            <w:pPr>
              <w:jc w:val="center"/>
              <w:rPr>
                <w:sz w:val="18"/>
                <w:szCs w:val="18"/>
                <w:lang w:val="uk-UA"/>
              </w:rPr>
            </w:pPr>
            <w:r>
              <w:rPr>
                <w:sz w:val="18"/>
                <w:szCs w:val="18"/>
                <w:lang w:val="uk-UA"/>
              </w:rPr>
              <w:t>746,9</w:t>
            </w:r>
          </w:p>
        </w:tc>
        <w:tc>
          <w:tcPr>
            <w:tcW w:w="850" w:type="dxa"/>
          </w:tcPr>
          <w:p w:rsidR="00EA5CE1" w:rsidRPr="00560A9A" w:rsidRDefault="00EA5CE1" w:rsidP="009475CE">
            <w:pPr>
              <w:jc w:val="center"/>
              <w:rPr>
                <w:sz w:val="18"/>
                <w:szCs w:val="18"/>
                <w:lang w:val="uk-UA"/>
              </w:rPr>
            </w:pPr>
            <w:r>
              <w:rPr>
                <w:sz w:val="18"/>
                <w:szCs w:val="18"/>
                <w:lang w:val="uk-UA"/>
              </w:rPr>
              <w:t>-</w:t>
            </w:r>
          </w:p>
        </w:tc>
        <w:tc>
          <w:tcPr>
            <w:tcW w:w="600" w:type="dxa"/>
          </w:tcPr>
          <w:p w:rsidR="00EA5CE1" w:rsidRPr="00560A9A" w:rsidRDefault="00EA5CE1" w:rsidP="008008AD">
            <w:pPr>
              <w:jc w:val="center"/>
              <w:rPr>
                <w:sz w:val="18"/>
                <w:szCs w:val="18"/>
                <w:lang w:val="uk-UA"/>
              </w:rPr>
            </w:pPr>
          </w:p>
        </w:tc>
        <w:tc>
          <w:tcPr>
            <w:tcW w:w="825" w:type="dxa"/>
            <w:gridSpan w:val="6"/>
          </w:tcPr>
          <w:p w:rsidR="00EA5CE1" w:rsidRPr="00560A9A" w:rsidRDefault="00EA5CE1" w:rsidP="008008AD">
            <w:pPr>
              <w:jc w:val="center"/>
              <w:rPr>
                <w:sz w:val="18"/>
                <w:szCs w:val="18"/>
                <w:lang w:val="uk-UA"/>
              </w:rPr>
            </w:pPr>
          </w:p>
        </w:tc>
        <w:tc>
          <w:tcPr>
            <w:tcW w:w="985" w:type="dxa"/>
            <w:gridSpan w:val="7"/>
          </w:tcPr>
          <w:p w:rsidR="00EA5CE1" w:rsidRPr="00560A9A" w:rsidRDefault="00EA5CE1" w:rsidP="009475CE">
            <w:pPr>
              <w:jc w:val="center"/>
              <w:rPr>
                <w:sz w:val="18"/>
                <w:szCs w:val="18"/>
                <w:lang w:val="uk-UA"/>
              </w:rPr>
            </w:pPr>
            <w:r>
              <w:rPr>
                <w:sz w:val="18"/>
                <w:szCs w:val="18"/>
                <w:lang w:val="uk-UA"/>
              </w:rPr>
              <w:t>-</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родин полонених або зниклих безвісти, учасників Революції Гідності та членів їх сімей</w:t>
            </w:r>
          </w:p>
        </w:tc>
      </w:tr>
      <w:tr w:rsidR="00EA5CE1" w:rsidRPr="004B7604" w:rsidTr="008008AD">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Влаштовувати першочергово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Першочергове влаштування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992" w:type="dxa"/>
          </w:tcPr>
          <w:p w:rsidR="00EA5CE1" w:rsidRPr="00D45FC2" w:rsidRDefault="00EA5CE1" w:rsidP="009475CE">
            <w:pPr>
              <w:jc w:val="center"/>
              <w:rPr>
                <w:sz w:val="18"/>
                <w:szCs w:val="18"/>
              </w:rPr>
            </w:pPr>
            <w:r w:rsidRPr="00D45FC2">
              <w:rPr>
                <w:sz w:val="18"/>
                <w:szCs w:val="18"/>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600" w:type="dxa"/>
          </w:tcPr>
          <w:p w:rsidR="00EA5CE1" w:rsidRPr="00D45FC2" w:rsidRDefault="00EA5CE1" w:rsidP="008008AD">
            <w:pPr>
              <w:jc w:val="center"/>
              <w:rPr>
                <w:sz w:val="18"/>
                <w:szCs w:val="18"/>
              </w:rPr>
            </w:pPr>
          </w:p>
        </w:tc>
        <w:tc>
          <w:tcPr>
            <w:tcW w:w="825" w:type="dxa"/>
            <w:gridSpan w:val="6"/>
          </w:tcPr>
          <w:p w:rsidR="00EA5CE1" w:rsidRPr="00D45FC2" w:rsidRDefault="00EA5CE1" w:rsidP="008008AD">
            <w:pPr>
              <w:jc w:val="center"/>
              <w:rPr>
                <w:sz w:val="18"/>
                <w:szCs w:val="18"/>
              </w:rPr>
            </w:pPr>
          </w:p>
        </w:tc>
        <w:tc>
          <w:tcPr>
            <w:tcW w:w="985" w:type="dxa"/>
            <w:gridSpan w:val="7"/>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учасників </w:t>
            </w:r>
            <w:r w:rsidRPr="00D45FC2">
              <w:rPr>
                <w:sz w:val="18"/>
                <w:szCs w:val="18"/>
              </w:rPr>
              <w:lastRenderedPageBreak/>
              <w:t>Революції Гідності та членів їх сімей</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Позачергово зараховувати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p w:rsidR="00EA5CE1" w:rsidRPr="00D45FC2" w:rsidRDefault="00EA5CE1" w:rsidP="009475CE">
            <w:pPr>
              <w:pStyle w:val="a5"/>
              <w:tabs>
                <w:tab w:val="left" w:pos="1270"/>
              </w:tabs>
              <w:spacing w:before="0" w:after="0"/>
              <w:jc w:val="both"/>
              <w:rPr>
                <w:sz w:val="18"/>
                <w:szCs w:val="18"/>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Позачергове зарахування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992" w:type="dxa"/>
          </w:tcPr>
          <w:p w:rsidR="00EA5CE1" w:rsidRPr="00D45FC2" w:rsidRDefault="00EA5CE1" w:rsidP="009475CE">
            <w:pPr>
              <w:jc w:val="center"/>
              <w:rPr>
                <w:sz w:val="18"/>
                <w:szCs w:val="18"/>
              </w:rPr>
            </w:pPr>
            <w:r w:rsidRPr="00D45FC2">
              <w:rPr>
                <w:sz w:val="18"/>
                <w:szCs w:val="18"/>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31" w:type="dxa"/>
            <w:gridSpan w:val="4"/>
          </w:tcPr>
          <w:p w:rsidR="00EA5CE1" w:rsidRPr="00D45FC2" w:rsidRDefault="00EA5CE1" w:rsidP="009475CE">
            <w:pPr>
              <w:jc w:val="center"/>
              <w:rPr>
                <w:sz w:val="18"/>
                <w:szCs w:val="18"/>
              </w:rPr>
            </w:pPr>
            <w:r w:rsidRPr="00D45FC2">
              <w:rPr>
                <w:sz w:val="18"/>
                <w:szCs w:val="18"/>
              </w:rPr>
              <w:t>_</w:t>
            </w:r>
          </w:p>
        </w:tc>
        <w:tc>
          <w:tcPr>
            <w:tcW w:w="970" w:type="dxa"/>
            <w:gridSpan w:val="6"/>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 xml:space="preserve">Забезпечувати позачергове безоплатне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p w:rsidR="00EA5CE1" w:rsidRPr="00D45FC2" w:rsidRDefault="00EA5CE1" w:rsidP="009475CE">
            <w:pPr>
              <w:pStyle w:val="a5"/>
              <w:tabs>
                <w:tab w:val="left" w:pos="1270"/>
              </w:tabs>
              <w:spacing w:before="0" w:after="0"/>
              <w:jc w:val="both"/>
              <w:rPr>
                <w:sz w:val="18"/>
                <w:szCs w:val="18"/>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 xml:space="preserve">Забезпечення позачергового безоплатного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 відділ культури, національностей та релігій Бучанської міської ради</w:t>
            </w: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31" w:type="dxa"/>
            <w:gridSpan w:val="4"/>
          </w:tcPr>
          <w:p w:rsidR="00EA5CE1" w:rsidRPr="00D45FC2" w:rsidRDefault="00EA5CE1" w:rsidP="009475CE">
            <w:pPr>
              <w:jc w:val="center"/>
              <w:rPr>
                <w:sz w:val="18"/>
                <w:szCs w:val="18"/>
              </w:rPr>
            </w:pPr>
            <w:r w:rsidRPr="00D45FC2">
              <w:rPr>
                <w:sz w:val="18"/>
                <w:szCs w:val="18"/>
              </w:rPr>
              <w:t>_</w:t>
            </w:r>
          </w:p>
        </w:tc>
        <w:tc>
          <w:tcPr>
            <w:tcW w:w="970" w:type="dxa"/>
            <w:gridSpan w:val="6"/>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Залучати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 xml:space="preserve">єднаннями </w:t>
            </w:r>
          </w:p>
        </w:tc>
        <w:tc>
          <w:tcPr>
            <w:tcW w:w="3059" w:type="dxa"/>
          </w:tcPr>
          <w:p w:rsidR="00EA5CE1" w:rsidRPr="00D45FC2" w:rsidRDefault="00EA5CE1" w:rsidP="009475CE">
            <w:pPr>
              <w:pStyle w:val="a5"/>
              <w:tabs>
                <w:tab w:val="left" w:pos="1270"/>
              </w:tabs>
              <w:spacing w:before="0" w:after="0"/>
              <w:jc w:val="both"/>
              <w:rPr>
                <w:sz w:val="18"/>
                <w:szCs w:val="18"/>
              </w:rPr>
            </w:pPr>
            <w:r w:rsidRPr="00D45FC2">
              <w:rPr>
                <w:sz w:val="18"/>
                <w:szCs w:val="18"/>
              </w:rPr>
              <w:t>Залучення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єднаннями</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widowControl w:val="0"/>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 xml:space="preserve">ігій Бучанської міської ради, відділ освіти </w:t>
            </w:r>
            <w:r w:rsidRPr="00D45FC2">
              <w:rPr>
                <w:sz w:val="18"/>
                <w:szCs w:val="18"/>
              </w:rPr>
              <w:lastRenderedPageBreak/>
              <w:t>Бучанської міської ради, відділ молоді та спорту Бучанської міської ради</w:t>
            </w:r>
          </w:p>
        </w:tc>
        <w:tc>
          <w:tcPr>
            <w:tcW w:w="992" w:type="dxa"/>
          </w:tcPr>
          <w:p w:rsidR="00EA5CE1" w:rsidRPr="00D45FC2" w:rsidRDefault="00EA5CE1" w:rsidP="009475CE">
            <w:pPr>
              <w:jc w:val="center"/>
              <w:rPr>
                <w:sz w:val="18"/>
                <w:szCs w:val="18"/>
              </w:rPr>
            </w:pPr>
            <w:proofErr w:type="gramStart"/>
            <w:r w:rsidRPr="00D45FC2">
              <w:rPr>
                <w:sz w:val="18"/>
                <w:szCs w:val="18"/>
              </w:rPr>
              <w:lastRenderedPageBreak/>
              <w:t>м</w:t>
            </w:r>
            <w:proofErr w:type="gramEnd"/>
            <w:r w:rsidRPr="00D45FC2">
              <w:rPr>
                <w:sz w:val="18"/>
                <w:szCs w:val="18"/>
              </w:rPr>
              <w:t>ісцевий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31" w:type="dxa"/>
            <w:gridSpan w:val="4"/>
          </w:tcPr>
          <w:p w:rsidR="00EA5CE1" w:rsidRPr="00D45FC2" w:rsidRDefault="00EA5CE1" w:rsidP="009475CE">
            <w:pPr>
              <w:jc w:val="center"/>
              <w:rPr>
                <w:sz w:val="18"/>
                <w:szCs w:val="18"/>
              </w:rPr>
            </w:pPr>
            <w:r w:rsidRPr="00D45FC2">
              <w:rPr>
                <w:sz w:val="18"/>
                <w:szCs w:val="18"/>
              </w:rPr>
              <w:t>_</w:t>
            </w:r>
          </w:p>
        </w:tc>
        <w:tc>
          <w:tcPr>
            <w:tcW w:w="970" w:type="dxa"/>
            <w:gridSpan w:val="6"/>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w:t>
            </w:r>
            <w:r w:rsidRPr="00D45FC2">
              <w:rPr>
                <w:sz w:val="18"/>
                <w:szCs w:val="18"/>
              </w:rPr>
              <w:lastRenderedPageBreak/>
              <w:t>Захисників та Захисниць України, родин полонених або зниклих безвісти, учасників Революції Гідності та членів їх сімей</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Забезпечувати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Забезпечення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w:t>
            </w:r>
            <w:r w:rsidRPr="00D45FC2">
              <w:rPr>
                <w:sz w:val="18"/>
                <w:szCs w:val="18"/>
              </w:rPr>
              <w:t xml:space="preserve"> Бучанської міської ради</w:t>
            </w: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EA5CE1" w:rsidRPr="00D45FC2" w:rsidRDefault="00EA5CE1" w:rsidP="005B068E">
            <w:pPr>
              <w:jc w:val="center"/>
              <w:rPr>
                <w:sz w:val="18"/>
                <w:szCs w:val="18"/>
              </w:rPr>
            </w:pPr>
          </w:p>
        </w:tc>
        <w:tc>
          <w:tcPr>
            <w:tcW w:w="850" w:type="dxa"/>
          </w:tcPr>
          <w:p w:rsidR="00EA5CE1" w:rsidRPr="00D45FC2" w:rsidRDefault="00EA5CE1" w:rsidP="009475CE">
            <w:pPr>
              <w:jc w:val="center"/>
              <w:rPr>
                <w:sz w:val="18"/>
                <w:szCs w:val="18"/>
              </w:rPr>
            </w:pPr>
          </w:p>
        </w:tc>
        <w:tc>
          <w:tcPr>
            <w:tcW w:w="709" w:type="dxa"/>
            <w:gridSpan w:val="4"/>
          </w:tcPr>
          <w:p w:rsidR="00EA5CE1" w:rsidRPr="00D45FC2" w:rsidRDefault="00EA5CE1" w:rsidP="008008AD">
            <w:pPr>
              <w:jc w:val="center"/>
              <w:rPr>
                <w:sz w:val="18"/>
                <w:szCs w:val="18"/>
              </w:rPr>
            </w:pPr>
          </w:p>
        </w:tc>
        <w:tc>
          <w:tcPr>
            <w:tcW w:w="716" w:type="dxa"/>
            <w:gridSpan w:val="3"/>
          </w:tcPr>
          <w:p w:rsidR="00EA5CE1" w:rsidRPr="00D45FC2" w:rsidRDefault="00EA5CE1" w:rsidP="008008AD">
            <w:pPr>
              <w:jc w:val="center"/>
              <w:rPr>
                <w:sz w:val="18"/>
                <w:szCs w:val="18"/>
              </w:rPr>
            </w:pPr>
          </w:p>
        </w:tc>
        <w:tc>
          <w:tcPr>
            <w:tcW w:w="985" w:type="dxa"/>
            <w:gridSpan w:val="7"/>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Запрошувати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Запрошення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Бучанська міська рада, Управління соціальної політики Бучанської міської ради, відділ культури, національностей та релігій Бучанської міської ради</w:t>
            </w:r>
          </w:p>
        </w:tc>
        <w:tc>
          <w:tcPr>
            <w:tcW w:w="992" w:type="dxa"/>
          </w:tcPr>
          <w:p w:rsidR="00EA5CE1" w:rsidRPr="00D45FC2" w:rsidRDefault="00EA5CE1" w:rsidP="009475CE">
            <w:pPr>
              <w:jc w:val="center"/>
              <w:rPr>
                <w:sz w:val="18"/>
                <w:szCs w:val="18"/>
              </w:rPr>
            </w:pPr>
            <w:r w:rsidRPr="00D45FC2">
              <w:rPr>
                <w:sz w:val="18"/>
                <w:szCs w:val="18"/>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16" w:type="dxa"/>
            <w:gridSpan w:val="3"/>
          </w:tcPr>
          <w:p w:rsidR="00EA5CE1" w:rsidRPr="00D45FC2" w:rsidRDefault="00EA5CE1" w:rsidP="008008AD">
            <w:pPr>
              <w:jc w:val="center"/>
              <w:rPr>
                <w:sz w:val="18"/>
                <w:szCs w:val="18"/>
              </w:rPr>
            </w:pPr>
          </w:p>
        </w:tc>
        <w:tc>
          <w:tcPr>
            <w:tcW w:w="985" w:type="dxa"/>
            <w:gridSpan w:val="7"/>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w:t>
            </w:r>
          </w:p>
          <w:p w:rsidR="00EA5CE1" w:rsidRPr="00D45FC2" w:rsidRDefault="00EA5CE1" w:rsidP="009475CE">
            <w:pPr>
              <w:jc w:val="center"/>
              <w:rPr>
                <w:sz w:val="18"/>
                <w:szCs w:val="18"/>
              </w:rPr>
            </w:pPr>
            <w:r w:rsidRPr="00D45FC2">
              <w:rPr>
                <w:sz w:val="18"/>
                <w:szCs w:val="18"/>
              </w:rPr>
              <w:t xml:space="preserve">України, родин полонених або зниклих безвісти військовослужбовців, учасників Революції Гідності та членів їх </w:t>
            </w:r>
            <w:proofErr w:type="gramStart"/>
            <w:r w:rsidRPr="00D45FC2">
              <w:rPr>
                <w:sz w:val="18"/>
                <w:szCs w:val="18"/>
              </w:rPr>
              <w:t>сімей</w:t>
            </w:r>
            <w:proofErr w:type="gramEnd"/>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Надавати матеріальну допомогу на поховання сім’ям загиблих (померлих) ветеранів війни з числа </w:t>
            </w:r>
            <w:r w:rsidRPr="00D45FC2">
              <w:rPr>
                <w:sz w:val="18"/>
                <w:szCs w:val="18"/>
                <w:lang w:val="uk-UA"/>
              </w:rPr>
              <w:lastRenderedPageBreak/>
              <w:t xml:space="preserve">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p>
          <w:p w:rsidR="00EA5CE1" w:rsidRPr="00D45FC2" w:rsidRDefault="00EA5CE1" w:rsidP="009475CE">
            <w:pPr>
              <w:pStyle w:val="newsp"/>
              <w:spacing w:before="0" w:beforeAutospacing="0" w:after="0" w:afterAutospacing="0"/>
              <w:jc w:val="both"/>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lastRenderedPageBreak/>
              <w:t xml:space="preserve">Надання матеріальної допомоги на поховання сім’ям загиблих (померлих) ветеранів війни з числа </w:t>
            </w:r>
            <w:r w:rsidRPr="00D45FC2">
              <w:rPr>
                <w:sz w:val="18"/>
                <w:szCs w:val="18"/>
                <w:lang w:val="uk-UA"/>
              </w:rPr>
              <w:lastRenderedPageBreak/>
              <w:t>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Управління соціальної </w:t>
            </w:r>
            <w:r w:rsidRPr="00D45FC2">
              <w:rPr>
                <w:sz w:val="18"/>
                <w:szCs w:val="18"/>
                <w:lang w:val="uk-UA"/>
              </w:rPr>
              <w:lastRenderedPageBreak/>
              <w:t xml:space="preserve">політики Бучанської міської ради, Бучанська міська рада </w:t>
            </w:r>
          </w:p>
        </w:tc>
        <w:tc>
          <w:tcPr>
            <w:tcW w:w="992" w:type="dxa"/>
          </w:tcPr>
          <w:p w:rsidR="00EA5CE1" w:rsidRPr="00D45FC2" w:rsidRDefault="00EA5CE1" w:rsidP="009475CE">
            <w:pPr>
              <w:jc w:val="center"/>
              <w:rPr>
                <w:sz w:val="18"/>
                <w:szCs w:val="18"/>
              </w:rPr>
            </w:pPr>
            <w:r w:rsidRPr="00D45FC2">
              <w:rPr>
                <w:sz w:val="18"/>
                <w:szCs w:val="18"/>
              </w:rPr>
              <w:lastRenderedPageBreak/>
              <w:t>Місцевий бюджет, по мі</w:t>
            </w:r>
            <w:proofErr w:type="gramStart"/>
            <w:r w:rsidRPr="00D45FC2">
              <w:rPr>
                <w:sz w:val="18"/>
                <w:szCs w:val="18"/>
              </w:rPr>
              <w:t>р</w:t>
            </w:r>
            <w:proofErr w:type="gramEnd"/>
            <w:r w:rsidRPr="00D45FC2">
              <w:rPr>
                <w:sz w:val="18"/>
                <w:szCs w:val="18"/>
              </w:rPr>
              <w:t xml:space="preserve">і </w:t>
            </w:r>
            <w:r w:rsidRPr="00D45FC2">
              <w:rPr>
                <w:sz w:val="18"/>
                <w:szCs w:val="18"/>
              </w:rPr>
              <w:lastRenderedPageBreak/>
              <w:t xml:space="preserve">необхідності </w:t>
            </w:r>
          </w:p>
        </w:tc>
        <w:tc>
          <w:tcPr>
            <w:tcW w:w="851" w:type="dxa"/>
          </w:tcPr>
          <w:p w:rsidR="00EA5CE1" w:rsidRPr="00D45FC2" w:rsidRDefault="00EA5CE1" w:rsidP="005B068E">
            <w:pPr>
              <w:jc w:val="center"/>
              <w:rPr>
                <w:sz w:val="18"/>
                <w:szCs w:val="18"/>
              </w:rPr>
            </w:pPr>
            <w:r w:rsidRPr="00D45FC2">
              <w:rPr>
                <w:sz w:val="18"/>
                <w:szCs w:val="18"/>
              </w:rPr>
              <w:lastRenderedPageBreak/>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16" w:type="dxa"/>
            <w:gridSpan w:val="3"/>
          </w:tcPr>
          <w:p w:rsidR="00EA5CE1" w:rsidRPr="00D45FC2" w:rsidRDefault="00EA5CE1" w:rsidP="008008AD">
            <w:pPr>
              <w:jc w:val="center"/>
              <w:rPr>
                <w:sz w:val="18"/>
                <w:szCs w:val="18"/>
              </w:rPr>
            </w:pPr>
          </w:p>
        </w:tc>
        <w:tc>
          <w:tcPr>
            <w:tcW w:w="985" w:type="dxa"/>
            <w:gridSpan w:val="7"/>
          </w:tcPr>
          <w:p w:rsidR="00EA5CE1" w:rsidRPr="00D45FC2" w:rsidRDefault="00EA5CE1" w:rsidP="009475CE">
            <w:pPr>
              <w:jc w:val="center"/>
              <w:rPr>
                <w:sz w:val="18"/>
                <w:szCs w:val="18"/>
              </w:rPr>
            </w:pPr>
            <w:r w:rsidRPr="00D45FC2">
              <w:rPr>
                <w:sz w:val="18"/>
                <w:szCs w:val="18"/>
              </w:rPr>
              <w:t>_</w:t>
            </w: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w:t>
            </w:r>
            <w:r w:rsidRPr="00D45FC2">
              <w:rPr>
                <w:sz w:val="18"/>
                <w:szCs w:val="18"/>
              </w:rPr>
              <w:lastRenderedPageBreak/>
              <w:t xml:space="preserve">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Забезпечувати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Забезпечення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newsp"/>
              <w:spacing w:before="0" w:beforeAutospacing="0" w:after="0" w:afterAutospacing="0"/>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 Бучанська міська рада</w:t>
            </w:r>
          </w:p>
        </w:tc>
        <w:tc>
          <w:tcPr>
            <w:tcW w:w="992" w:type="dxa"/>
          </w:tcPr>
          <w:p w:rsidR="00EA5CE1" w:rsidRPr="00D45FC2" w:rsidRDefault="00EA5CE1" w:rsidP="009475CE">
            <w:pPr>
              <w:jc w:val="center"/>
              <w:rPr>
                <w:sz w:val="18"/>
                <w:szCs w:val="18"/>
              </w:rPr>
            </w:pPr>
            <w:r w:rsidRPr="00D45FC2">
              <w:rPr>
                <w:sz w:val="18"/>
                <w:szCs w:val="18"/>
              </w:rPr>
              <w:t>Місцевий бюджет, по мі</w:t>
            </w:r>
            <w:proofErr w:type="gramStart"/>
            <w:r w:rsidRPr="00D45FC2">
              <w:rPr>
                <w:sz w:val="18"/>
                <w:szCs w:val="18"/>
              </w:rPr>
              <w:t>р</w:t>
            </w:r>
            <w:proofErr w:type="gramEnd"/>
            <w:r w:rsidRPr="00D45FC2">
              <w:rPr>
                <w:sz w:val="18"/>
                <w:szCs w:val="18"/>
              </w:rPr>
              <w:t>і необхідності</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46" w:type="dxa"/>
            <w:gridSpan w:val="5"/>
          </w:tcPr>
          <w:p w:rsidR="00EA5CE1" w:rsidRPr="00D45FC2" w:rsidRDefault="00EA5CE1" w:rsidP="009475CE">
            <w:pPr>
              <w:jc w:val="center"/>
              <w:rPr>
                <w:sz w:val="18"/>
                <w:szCs w:val="18"/>
              </w:rPr>
            </w:pPr>
            <w:r w:rsidRPr="00D45FC2">
              <w:rPr>
                <w:sz w:val="18"/>
                <w:szCs w:val="18"/>
              </w:rPr>
              <w:t>_</w:t>
            </w:r>
          </w:p>
        </w:tc>
        <w:tc>
          <w:tcPr>
            <w:tcW w:w="955" w:type="dxa"/>
            <w:gridSpan w:val="5"/>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Забезпечувати догляд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Забезпечення догляду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newsp"/>
              <w:spacing w:before="0" w:beforeAutospacing="0" w:after="0" w:afterAutospacing="0"/>
              <w:rPr>
                <w:sz w:val="18"/>
                <w:szCs w:val="18"/>
                <w:lang w:val="uk-UA"/>
              </w:rPr>
            </w:pPr>
            <w:r w:rsidRPr="00D45FC2">
              <w:rPr>
                <w:sz w:val="18"/>
                <w:szCs w:val="18"/>
                <w:lang w:val="uk-UA"/>
              </w:rPr>
              <w:t xml:space="preserve">КП «Бучасервіс», Управління соціальної політики Бучанської міської ради (як розпорядник бюджетних коштів), Бучанська міська рада </w:t>
            </w: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46" w:type="dxa"/>
            <w:gridSpan w:val="5"/>
          </w:tcPr>
          <w:p w:rsidR="00EA5CE1" w:rsidRPr="00D45FC2" w:rsidRDefault="00EA5CE1" w:rsidP="009475CE">
            <w:pPr>
              <w:jc w:val="center"/>
              <w:rPr>
                <w:sz w:val="18"/>
                <w:szCs w:val="18"/>
              </w:rPr>
            </w:pPr>
            <w:r w:rsidRPr="00D45FC2">
              <w:rPr>
                <w:sz w:val="18"/>
                <w:szCs w:val="18"/>
              </w:rPr>
              <w:t>_</w:t>
            </w:r>
          </w:p>
        </w:tc>
        <w:tc>
          <w:tcPr>
            <w:tcW w:w="955" w:type="dxa"/>
            <w:gridSpan w:val="5"/>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3D480B">
        <w:trPr>
          <w:trHeight w:val="414"/>
        </w:trPr>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Забезпечувати      встановлення</w:t>
            </w:r>
          </w:p>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w:t>
            </w:r>
            <w:r w:rsidRPr="00D45FC2">
              <w:rPr>
                <w:sz w:val="18"/>
                <w:szCs w:val="18"/>
                <w:lang w:val="uk-UA"/>
              </w:rPr>
              <w:lastRenderedPageBreak/>
              <w:t>Гідності</w:t>
            </w: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lastRenderedPageBreak/>
              <w:t>Забезпечення       встановлення</w:t>
            </w:r>
          </w:p>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 xml:space="preserve">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w:t>
            </w:r>
            <w:r w:rsidRPr="00D45FC2">
              <w:rPr>
                <w:sz w:val="18"/>
                <w:szCs w:val="18"/>
                <w:lang w:val="uk-UA"/>
              </w:rPr>
              <w:lastRenderedPageBreak/>
              <w:t>Гідності</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widowControl w:val="0"/>
              <w:tabs>
                <w:tab w:val="left" w:pos="402"/>
              </w:tabs>
              <w:ind w:right="85"/>
              <w:rPr>
                <w:sz w:val="18"/>
                <w:szCs w:val="18"/>
              </w:rPr>
            </w:pPr>
            <w:r w:rsidRPr="00D45FC2">
              <w:rPr>
                <w:sz w:val="18"/>
                <w:szCs w:val="18"/>
              </w:rPr>
              <w:t xml:space="preserve">Відділ освіти </w:t>
            </w:r>
          </w:p>
          <w:p w:rsidR="00EA5CE1" w:rsidRPr="00D45FC2" w:rsidRDefault="00EA5CE1" w:rsidP="009475CE">
            <w:pPr>
              <w:widowControl w:val="0"/>
              <w:tabs>
                <w:tab w:val="left" w:pos="402"/>
              </w:tabs>
              <w:ind w:right="85"/>
              <w:rPr>
                <w:sz w:val="18"/>
                <w:szCs w:val="18"/>
              </w:rPr>
            </w:pPr>
          </w:p>
          <w:p w:rsidR="00EA5CE1" w:rsidRPr="00D45FC2" w:rsidRDefault="00EA5CE1" w:rsidP="009475CE">
            <w:pPr>
              <w:widowControl w:val="0"/>
              <w:tabs>
                <w:tab w:val="left" w:pos="402"/>
              </w:tabs>
              <w:ind w:right="85"/>
              <w:rPr>
                <w:sz w:val="18"/>
                <w:szCs w:val="18"/>
              </w:rPr>
            </w:pPr>
            <w:r w:rsidRPr="00D45FC2">
              <w:rPr>
                <w:sz w:val="18"/>
                <w:szCs w:val="18"/>
              </w:rPr>
              <w:t xml:space="preserve">Бучанської міської ради, </w:t>
            </w:r>
          </w:p>
          <w:p w:rsidR="00EA5CE1" w:rsidRPr="00D45FC2" w:rsidRDefault="00EA5CE1" w:rsidP="009475CE">
            <w:pPr>
              <w:widowControl w:val="0"/>
              <w:tabs>
                <w:tab w:val="left" w:pos="402"/>
              </w:tabs>
              <w:ind w:right="85"/>
              <w:rPr>
                <w:sz w:val="18"/>
                <w:szCs w:val="18"/>
              </w:rPr>
            </w:pPr>
            <w:r w:rsidRPr="00D45FC2">
              <w:rPr>
                <w:sz w:val="18"/>
                <w:szCs w:val="18"/>
              </w:rPr>
              <w:t xml:space="preserve">КП </w:t>
            </w:r>
            <w:r w:rsidRPr="00D45FC2">
              <w:rPr>
                <w:sz w:val="18"/>
                <w:szCs w:val="18"/>
              </w:rPr>
              <w:lastRenderedPageBreak/>
              <w:t xml:space="preserve">«Бучасервіс»,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tc>
        <w:tc>
          <w:tcPr>
            <w:tcW w:w="992" w:type="dxa"/>
          </w:tcPr>
          <w:p w:rsidR="00EA5CE1" w:rsidRPr="00D45FC2" w:rsidRDefault="00EA5CE1" w:rsidP="009475CE">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w:t>
            </w:r>
          </w:p>
          <w:p w:rsidR="00EA5CE1" w:rsidRPr="00D45FC2" w:rsidRDefault="00EA5CE1" w:rsidP="009475CE">
            <w:pPr>
              <w:jc w:val="center"/>
              <w:rPr>
                <w:sz w:val="18"/>
                <w:szCs w:val="18"/>
              </w:rPr>
            </w:pPr>
          </w:p>
          <w:p w:rsidR="00EA5CE1" w:rsidRPr="00D45FC2" w:rsidRDefault="00EA5CE1" w:rsidP="009475CE">
            <w:pPr>
              <w:jc w:val="center"/>
              <w:rPr>
                <w:sz w:val="18"/>
                <w:szCs w:val="18"/>
              </w:rPr>
            </w:pPr>
            <w:r w:rsidRPr="00D45FC2">
              <w:rPr>
                <w:sz w:val="18"/>
                <w:szCs w:val="18"/>
              </w:rPr>
              <w:t>бюджет по мі</w:t>
            </w:r>
            <w:proofErr w:type="gramStart"/>
            <w:r w:rsidRPr="00D45FC2">
              <w:rPr>
                <w:sz w:val="18"/>
                <w:szCs w:val="18"/>
              </w:rPr>
              <w:t>р</w:t>
            </w:r>
            <w:proofErr w:type="gramEnd"/>
            <w:r w:rsidRPr="00D45FC2">
              <w:rPr>
                <w:sz w:val="18"/>
                <w:szCs w:val="18"/>
              </w:rPr>
              <w:t>і необхідності</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46" w:type="dxa"/>
            <w:gridSpan w:val="5"/>
          </w:tcPr>
          <w:p w:rsidR="00EA5CE1" w:rsidRPr="00D45FC2" w:rsidRDefault="00EA5CE1" w:rsidP="009475CE">
            <w:pPr>
              <w:jc w:val="center"/>
              <w:rPr>
                <w:sz w:val="18"/>
                <w:szCs w:val="18"/>
              </w:rPr>
            </w:pPr>
            <w:r w:rsidRPr="00D45FC2">
              <w:rPr>
                <w:sz w:val="18"/>
                <w:szCs w:val="18"/>
              </w:rPr>
              <w:t>_</w:t>
            </w:r>
          </w:p>
        </w:tc>
        <w:tc>
          <w:tcPr>
            <w:tcW w:w="955" w:type="dxa"/>
            <w:gridSpan w:val="5"/>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color w:val="000000"/>
                <w:sz w:val="18"/>
                <w:szCs w:val="18"/>
              </w:rPr>
            </w:pPr>
            <w:r w:rsidRPr="00D45FC2">
              <w:rPr>
                <w:color w:val="000000"/>
                <w:sz w:val="18"/>
                <w:szCs w:val="18"/>
              </w:rPr>
              <w:t xml:space="preserve">Вирішення питань </w:t>
            </w:r>
          </w:p>
          <w:p w:rsidR="00EA5CE1" w:rsidRPr="00D45FC2" w:rsidRDefault="00EA5CE1" w:rsidP="009475CE">
            <w:pPr>
              <w:jc w:val="center"/>
              <w:rPr>
                <w:color w:val="000000"/>
                <w:sz w:val="18"/>
                <w:szCs w:val="18"/>
              </w:rPr>
            </w:pPr>
          </w:p>
          <w:p w:rsidR="00EA5CE1" w:rsidRPr="00D45FC2" w:rsidRDefault="00EA5CE1" w:rsidP="009475CE">
            <w:pPr>
              <w:jc w:val="center"/>
              <w:rPr>
                <w:sz w:val="18"/>
                <w:szCs w:val="18"/>
              </w:rPr>
            </w:pP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w:t>
            </w:r>
            <w:r w:rsidRPr="00D45FC2">
              <w:rPr>
                <w:sz w:val="18"/>
                <w:szCs w:val="18"/>
              </w:rPr>
              <w:lastRenderedPageBreak/>
              <w:t>та членів їх сімей, учасників Революції Гідності та членів їх сімей</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Проводити передплату газети «Бучанські новини», особам з інвалідністю внаслідок війни, які брали безпосередню участь в АТО/ООС, Захисників та Захисниць України,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305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Передплата газети «Бучанські новини», особам з інвалідністю внаслідок війни, які брали безпосередню участь в АТО/ООС, Захисників та Захисниць України, та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Управління соціальної політики Бучанської міської ради, Бучанська міська рада</w:t>
            </w: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61" w:type="dxa"/>
            <w:gridSpan w:val="6"/>
          </w:tcPr>
          <w:p w:rsidR="00EA5CE1" w:rsidRPr="00D45FC2" w:rsidRDefault="00EA5CE1" w:rsidP="009475CE">
            <w:pPr>
              <w:jc w:val="center"/>
              <w:rPr>
                <w:sz w:val="18"/>
                <w:szCs w:val="18"/>
              </w:rPr>
            </w:pPr>
            <w:r w:rsidRPr="00D45FC2">
              <w:rPr>
                <w:sz w:val="18"/>
                <w:szCs w:val="18"/>
              </w:rPr>
              <w:t>_</w:t>
            </w:r>
          </w:p>
        </w:tc>
        <w:tc>
          <w:tcPr>
            <w:tcW w:w="940" w:type="dxa"/>
            <w:gridSpan w:val="4"/>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w:t>
            </w:r>
          </w:p>
        </w:tc>
      </w:tr>
      <w:tr w:rsidR="00EA5CE1" w:rsidRPr="004B7604" w:rsidTr="003D480B">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Виділяти земельні ділянки для індивідуального будівництва членам сімей загиблих (померлих) ветеранів війни з числа учасників АТО/ООС, Захисників та Захисниць України, а також надавати допомогу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надавати матеріальну допомогу на відшкодування витрат на розробку документації із землеустрою, згідно чинного законодавства в період дії військового стану</w:t>
            </w:r>
          </w:p>
        </w:tc>
        <w:tc>
          <w:tcPr>
            <w:tcW w:w="3059" w:type="dxa"/>
          </w:tcPr>
          <w:p w:rsidR="00EA5CE1" w:rsidRPr="00D45FC2" w:rsidRDefault="00EA5CE1" w:rsidP="009475CE">
            <w:pPr>
              <w:pStyle w:val="a5"/>
              <w:spacing w:before="0" w:after="0"/>
              <w:jc w:val="both"/>
              <w:rPr>
                <w:sz w:val="18"/>
                <w:szCs w:val="18"/>
              </w:rPr>
            </w:pPr>
            <w:r w:rsidRPr="00D45FC2">
              <w:rPr>
                <w:sz w:val="18"/>
                <w:szCs w:val="18"/>
              </w:rPr>
              <w:t>Виділення земельних ділянок для індивідуального будівництва членам сімей загиблих (померлих) ветеранів війни з числа учасників АТО/ООС, Захисників та Захисниць України, а також допомога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надання матеріальної допомоги на відшкодування витрат на розробку документації із землеустрою, згідно чинного законодавства в період дії військового стану</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992" w:type="dxa"/>
          </w:tcPr>
          <w:p w:rsidR="00EA5CE1" w:rsidRPr="00D45FC2" w:rsidRDefault="00EA5CE1" w:rsidP="009475CE">
            <w:pPr>
              <w:pStyle w:val="a5"/>
              <w:spacing w:before="0" w:after="0"/>
              <w:ind w:right="-108"/>
              <w:jc w:val="center"/>
              <w:rPr>
                <w:sz w:val="18"/>
                <w:szCs w:val="18"/>
              </w:rPr>
            </w:pPr>
            <w:r w:rsidRPr="00D45FC2">
              <w:rPr>
                <w:sz w:val="18"/>
                <w:szCs w:val="18"/>
              </w:rPr>
              <w:t>_</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61" w:type="dxa"/>
            <w:gridSpan w:val="6"/>
          </w:tcPr>
          <w:p w:rsidR="00EA5CE1" w:rsidRPr="00D45FC2" w:rsidRDefault="00EA5CE1" w:rsidP="009475CE">
            <w:pPr>
              <w:jc w:val="center"/>
              <w:rPr>
                <w:sz w:val="18"/>
                <w:szCs w:val="18"/>
              </w:rPr>
            </w:pPr>
            <w:r w:rsidRPr="00D45FC2">
              <w:rPr>
                <w:sz w:val="18"/>
                <w:szCs w:val="18"/>
              </w:rPr>
              <w:t>_</w:t>
            </w:r>
          </w:p>
        </w:tc>
        <w:tc>
          <w:tcPr>
            <w:tcW w:w="940" w:type="dxa"/>
            <w:gridSpan w:val="4"/>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3D480B">
        <w:trPr>
          <w:trHeight w:val="781"/>
        </w:trPr>
        <w:tc>
          <w:tcPr>
            <w:tcW w:w="544" w:type="dxa"/>
          </w:tcPr>
          <w:p w:rsidR="00EA5CE1" w:rsidRPr="00D45FC2" w:rsidRDefault="00EA5CE1"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EA5CE1" w:rsidRPr="00D45FC2" w:rsidRDefault="00EA5CE1" w:rsidP="009475CE">
            <w:pPr>
              <w:pStyle w:val="a5"/>
              <w:spacing w:before="0" w:after="0"/>
              <w:jc w:val="both"/>
              <w:rPr>
                <w:sz w:val="18"/>
                <w:szCs w:val="18"/>
              </w:rPr>
            </w:pPr>
            <w:r w:rsidRPr="00D45FC2">
              <w:rPr>
                <w:sz w:val="18"/>
                <w:szCs w:val="18"/>
              </w:rPr>
              <w:t xml:space="preserve">Запроваджувати місцевими засобами масової інформації тематичні передачі, публікації матеріалів  про героїчні вчинки </w:t>
            </w:r>
            <w:r w:rsidRPr="00D45FC2">
              <w:rPr>
                <w:sz w:val="18"/>
                <w:szCs w:val="18"/>
              </w:rPr>
              <w:lastRenderedPageBreak/>
              <w:t xml:space="preserve">учасників АТО/ООС, Захисників та Захисниць України, учасників Революції Гідності </w:t>
            </w:r>
          </w:p>
        </w:tc>
        <w:tc>
          <w:tcPr>
            <w:tcW w:w="3059" w:type="dxa"/>
          </w:tcPr>
          <w:p w:rsidR="00EA5CE1" w:rsidRPr="00D45FC2" w:rsidRDefault="00EA5CE1" w:rsidP="009475CE">
            <w:pPr>
              <w:pStyle w:val="a5"/>
              <w:spacing w:before="0" w:after="0"/>
              <w:jc w:val="both"/>
              <w:rPr>
                <w:sz w:val="18"/>
                <w:szCs w:val="18"/>
              </w:rPr>
            </w:pPr>
            <w:r w:rsidRPr="00D45FC2">
              <w:rPr>
                <w:sz w:val="18"/>
                <w:szCs w:val="18"/>
              </w:rPr>
              <w:lastRenderedPageBreak/>
              <w:t xml:space="preserve">Запровадження місцевими засобами масової інформації тематичних передач, публікації матеріалів  про героїчні вчинки учасників </w:t>
            </w:r>
            <w:r w:rsidRPr="00D45FC2">
              <w:rPr>
                <w:sz w:val="18"/>
                <w:szCs w:val="18"/>
              </w:rPr>
              <w:lastRenderedPageBreak/>
              <w:t xml:space="preserve">АТО/ООС, Захисників та Захисниць України, учасників Революції Гідності </w:t>
            </w:r>
          </w:p>
        </w:tc>
        <w:tc>
          <w:tcPr>
            <w:tcW w:w="1110" w:type="dxa"/>
          </w:tcPr>
          <w:p w:rsidR="00EA5CE1" w:rsidRDefault="00EA5CE1">
            <w:r w:rsidRPr="004B7663">
              <w:rPr>
                <w:sz w:val="18"/>
                <w:szCs w:val="18"/>
              </w:rPr>
              <w:lastRenderedPageBreak/>
              <w:t>2024-2028 рр</w:t>
            </w:r>
          </w:p>
        </w:tc>
        <w:tc>
          <w:tcPr>
            <w:tcW w:w="1089" w:type="dxa"/>
          </w:tcPr>
          <w:p w:rsidR="00EA5CE1" w:rsidRPr="00D45FC2" w:rsidRDefault="00EA5CE1" w:rsidP="009475CE">
            <w:pPr>
              <w:pStyle w:val="a5"/>
              <w:spacing w:before="0" w:after="0"/>
              <w:jc w:val="both"/>
              <w:rPr>
                <w:sz w:val="18"/>
                <w:szCs w:val="18"/>
              </w:rPr>
            </w:pPr>
            <w:r w:rsidRPr="00D45FC2">
              <w:rPr>
                <w:sz w:val="18"/>
                <w:szCs w:val="18"/>
              </w:rPr>
              <w:t>Бучанська міська рада</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CF0351" w:rsidRDefault="00EA5CE1" w:rsidP="009475CE">
            <w:pPr>
              <w:jc w:val="center"/>
              <w:rPr>
                <w:sz w:val="18"/>
                <w:szCs w:val="18"/>
                <w:lang w:val="uk-UA"/>
              </w:rPr>
            </w:pPr>
            <w:r>
              <w:rPr>
                <w:sz w:val="18"/>
                <w:szCs w:val="18"/>
                <w:lang w:val="uk-UA"/>
              </w:rPr>
              <w:t>77,0</w:t>
            </w:r>
          </w:p>
        </w:tc>
        <w:tc>
          <w:tcPr>
            <w:tcW w:w="709" w:type="dxa"/>
            <w:gridSpan w:val="4"/>
          </w:tcPr>
          <w:p w:rsidR="00EA5CE1" w:rsidRPr="00D45FC2" w:rsidRDefault="00EA5CE1" w:rsidP="008008AD">
            <w:pPr>
              <w:jc w:val="center"/>
              <w:rPr>
                <w:sz w:val="18"/>
                <w:szCs w:val="18"/>
              </w:rPr>
            </w:pPr>
          </w:p>
        </w:tc>
        <w:tc>
          <w:tcPr>
            <w:tcW w:w="761" w:type="dxa"/>
            <w:gridSpan w:val="6"/>
          </w:tcPr>
          <w:p w:rsidR="00EA5CE1" w:rsidRPr="00D45FC2" w:rsidRDefault="00EA5CE1" w:rsidP="009475CE">
            <w:pPr>
              <w:jc w:val="center"/>
              <w:rPr>
                <w:sz w:val="18"/>
                <w:szCs w:val="18"/>
              </w:rPr>
            </w:pPr>
            <w:r w:rsidRPr="00D45FC2">
              <w:rPr>
                <w:sz w:val="18"/>
                <w:szCs w:val="18"/>
              </w:rPr>
              <w:t>_</w:t>
            </w:r>
          </w:p>
        </w:tc>
        <w:tc>
          <w:tcPr>
            <w:tcW w:w="940" w:type="dxa"/>
            <w:gridSpan w:val="4"/>
          </w:tcPr>
          <w:p w:rsidR="00EA5CE1" w:rsidRPr="00D45FC2" w:rsidRDefault="00EA5CE1" w:rsidP="009475CE">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w:t>
            </w:r>
            <w:r w:rsidRPr="00D45FC2">
              <w:rPr>
                <w:sz w:val="18"/>
                <w:szCs w:val="18"/>
              </w:rPr>
              <w:lastRenderedPageBreak/>
              <w:t>Захисників та Захисниць України та членів їх сімей, учасників Революції Гідності та членів їх сімей</w:t>
            </w:r>
          </w:p>
        </w:tc>
      </w:tr>
      <w:tr w:rsidR="00EA5CE1" w:rsidRPr="004B7604" w:rsidTr="003D480B">
        <w:tc>
          <w:tcPr>
            <w:tcW w:w="544" w:type="dxa"/>
          </w:tcPr>
          <w:p w:rsidR="00EA5CE1" w:rsidRPr="00D45FC2" w:rsidRDefault="00EA5CE1" w:rsidP="009475CE">
            <w:pPr>
              <w:pStyle w:val="a5"/>
              <w:jc w:val="center"/>
              <w:rPr>
                <w:sz w:val="18"/>
                <w:szCs w:val="18"/>
              </w:rPr>
            </w:pPr>
            <w:r w:rsidRPr="00D45FC2">
              <w:rPr>
                <w:sz w:val="18"/>
                <w:szCs w:val="18"/>
              </w:rPr>
              <w:lastRenderedPageBreak/>
              <w:t>37.</w:t>
            </w:r>
          </w:p>
          <w:p w:rsidR="00EA5CE1" w:rsidRPr="00D45FC2" w:rsidRDefault="00EA5CE1" w:rsidP="009475CE">
            <w:pPr>
              <w:pStyle w:val="newsp"/>
              <w:spacing w:before="0" w:beforeAutospacing="0" w:after="0" w:afterAutospacing="0"/>
              <w:rPr>
                <w:sz w:val="18"/>
                <w:szCs w:val="18"/>
                <w:lang w:val="uk-UA"/>
              </w:rPr>
            </w:pPr>
          </w:p>
        </w:tc>
        <w:tc>
          <w:tcPr>
            <w:tcW w:w="3059" w:type="dxa"/>
          </w:tcPr>
          <w:p w:rsidR="00EA5CE1" w:rsidRPr="00D45FC2" w:rsidRDefault="00EA5CE1" w:rsidP="009475CE">
            <w:pPr>
              <w:jc w:val="both"/>
              <w:rPr>
                <w:sz w:val="18"/>
                <w:szCs w:val="18"/>
              </w:rPr>
            </w:pPr>
            <w:proofErr w:type="gramStart"/>
            <w:r w:rsidRPr="00D45FC2">
              <w:rPr>
                <w:sz w:val="18"/>
                <w:szCs w:val="18"/>
              </w:rPr>
              <w:t>Здійснювати будівництво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3059" w:type="dxa"/>
          </w:tcPr>
          <w:p w:rsidR="00EA5CE1" w:rsidRPr="00D45FC2" w:rsidRDefault="00EA5CE1" w:rsidP="009475CE">
            <w:pPr>
              <w:jc w:val="both"/>
              <w:rPr>
                <w:sz w:val="18"/>
                <w:szCs w:val="18"/>
              </w:rPr>
            </w:pPr>
            <w:proofErr w:type="gramStart"/>
            <w:r w:rsidRPr="00D45FC2">
              <w:rPr>
                <w:sz w:val="18"/>
                <w:szCs w:val="18"/>
              </w:rPr>
              <w:t>Здійснення будівництва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pStyle w:val="newsp"/>
              <w:spacing w:before="0" w:beforeAutospacing="0" w:after="0" w:afterAutospacing="0"/>
              <w:jc w:val="both"/>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w:t>
            </w: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p w:rsidR="00EA5CE1" w:rsidRPr="00D45FC2" w:rsidRDefault="00EA5CE1" w:rsidP="009475CE">
            <w:pPr>
              <w:pStyle w:val="newsp"/>
              <w:spacing w:before="0" w:beforeAutospacing="0" w:after="0" w:afterAutospacing="0"/>
              <w:rPr>
                <w:sz w:val="18"/>
                <w:szCs w:val="18"/>
                <w:lang w:val="uk-UA"/>
              </w:rPr>
            </w:pP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76" w:type="dxa"/>
            <w:gridSpan w:val="7"/>
          </w:tcPr>
          <w:p w:rsidR="00EA5CE1" w:rsidRPr="00D45FC2" w:rsidRDefault="00EA5CE1" w:rsidP="009475CE">
            <w:pPr>
              <w:jc w:val="center"/>
              <w:rPr>
                <w:sz w:val="18"/>
                <w:szCs w:val="18"/>
              </w:rPr>
            </w:pPr>
            <w:r w:rsidRPr="00D45FC2">
              <w:rPr>
                <w:sz w:val="18"/>
                <w:szCs w:val="18"/>
              </w:rPr>
              <w:t>_</w:t>
            </w:r>
          </w:p>
        </w:tc>
        <w:tc>
          <w:tcPr>
            <w:tcW w:w="925" w:type="dxa"/>
            <w:gridSpan w:val="3"/>
          </w:tcPr>
          <w:p w:rsidR="00EA5CE1" w:rsidRPr="00D45FC2" w:rsidRDefault="00EA5CE1" w:rsidP="008008AD">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3D480B">
        <w:tc>
          <w:tcPr>
            <w:tcW w:w="544" w:type="dxa"/>
          </w:tcPr>
          <w:p w:rsidR="00EA5CE1" w:rsidRPr="00D45FC2" w:rsidRDefault="00EA5CE1" w:rsidP="009475CE">
            <w:pPr>
              <w:pStyle w:val="a5"/>
              <w:jc w:val="center"/>
              <w:rPr>
                <w:sz w:val="18"/>
                <w:szCs w:val="18"/>
              </w:rPr>
            </w:pPr>
            <w:r w:rsidRPr="00D45FC2">
              <w:rPr>
                <w:sz w:val="18"/>
                <w:szCs w:val="18"/>
              </w:rPr>
              <w:t>38.</w:t>
            </w:r>
          </w:p>
        </w:tc>
        <w:tc>
          <w:tcPr>
            <w:tcW w:w="3059" w:type="dxa"/>
          </w:tcPr>
          <w:p w:rsidR="00EA5CE1" w:rsidRPr="00D45FC2" w:rsidRDefault="00EA5CE1" w:rsidP="009475CE">
            <w:pPr>
              <w:jc w:val="both"/>
              <w:rPr>
                <w:sz w:val="18"/>
                <w:szCs w:val="18"/>
              </w:rPr>
            </w:pPr>
            <w:r w:rsidRPr="00D45FC2">
              <w:rPr>
                <w:sz w:val="18"/>
                <w:szCs w:val="18"/>
              </w:rPr>
              <w:t xml:space="preserve">Надавати одноразову матеріальну допомогу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членам сімей загиблих учасників Революції Гідності на проведення   ремонту    житлових приміщень на території     Бучанської     міської                                                    </w:t>
            </w:r>
          </w:p>
          <w:p w:rsidR="00EA5CE1" w:rsidRPr="00D45FC2" w:rsidRDefault="00EA5CE1" w:rsidP="009475CE">
            <w:pPr>
              <w:jc w:val="both"/>
              <w:rPr>
                <w:sz w:val="18"/>
                <w:szCs w:val="18"/>
              </w:rPr>
            </w:pPr>
            <w:r w:rsidRPr="00D45FC2">
              <w:rPr>
                <w:sz w:val="18"/>
                <w:szCs w:val="18"/>
              </w:rPr>
              <w:t>територіальної громади або одноразову матеріальну допомогу особам, які зробили ремонт житла за власний кошт відповідно до норм діючого законодавства (згідно затвердженого виконавчим комітетом Положення)</w:t>
            </w:r>
          </w:p>
        </w:tc>
        <w:tc>
          <w:tcPr>
            <w:tcW w:w="3059" w:type="dxa"/>
          </w:tcPr>
          <w:p w:rsidR="00EA5CE1" w:rsidRPr="00D45FC2" w:rsidRDefault="00EA5CE1" w:rsidP="009475CE">
            <w:pPr>
              <w:jc w:val="both"/>
              <w:rPr>
                <w:sz w:val="18"/>
                <w:szCs w:val="18"/>
              </w:rPr>
            </w:pPr>
            <w:r w:rsidRPr="00D45FC2">
              <w:rPr>
                <w:sz w:val="18"/>
                <w:szCs w:val="18"/>
              </w:rPr>
              <w:t xml:space="preserve">Надання одноразової матеріальної допомоги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та учасникам Революції Гідності на проведення ремонту житлових приміщень на території Бучанської міської територіальної громади або одноразової матеріальної допомоги особам, які зробили ремонт житла за власний кошт відповідно до норм діючого законодавства (</w:t>
            </w:r>
            <w:proofErr w:type="gramStart"/>
            <w:r w:rsidRPr="00D45FC2">
              <w:rPr>
                <w:sz w:val="18"/>
                <w:szCs w:val="18"/>
              </w:rPr>
              <w:t>згідно затвердженого виконавчим комітетом Положення)</w:t>
            </w:r>
            <w:proofErr w:type="gramEnd"/>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 Бучанська міська рада</w:t>
            </w: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з передбачених кошторисних призначень,   інші кошти не заборонені законодавством України </w:t>
            </w:r>
          </w:p>
        </w:tc>
        <w:tc>
          <w:tcPr>
            <w:tcW w:w="851" w:type="dxa"/>
          </w:tcPr>
          <w:p w:rsidR="00EA5CE1" w:rsidRPr="00D45FC2" w:rsidRDefault="00EA5CE1" w:rsidP="005B068E">
            <w:pPr>
              <w:jc w:val="center"/>
              <w:rPr>
                <w:sz w:val="18"/>
                <w:szCs w:val="18"/>
              </w:rPr>
            </w:pPr>
            <w:r w:rsidRPr="00D45FC2">
              <w:rPr>
                <w:sz w:val="18"/>
                <w:szCs w:val="18"/>
              </w:rPr>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76" w:type="dxa"/>
            <w:gridSpan w:val="7"/>
          </w:tcPr>
          <w:p w:rsidR="00EA5CE1" w:rsidRPr="00D45FC2" w:rsidRDefault="00EA5CE1" w:rsidP="009475CE">
            <w:pPr>
              <w:jc w:val="center"/>
              <w:rPr>
                <w:sz w:val="18"/>
                <w:szCs w:val="18"/>
              </w:rPr>
            </w:pPr>
            <w:r w:rsidRPr="00D45FC2">
              <w:rPr>
                <w:sz w:val="18"/>
                <w:szCs w:val="18"/>
              </w:rPr>
              <w:t>_</w:t>
            </w:r>
          </w:p>
        </w:tc>
        <w:tc>
          <w:tcPr>
            <w:tcW w:w="925" w:type="dxa"/>
            <w:gridSpan w:val="3"/>
          </w:tcPr>
          <w:p w:rsidR="00EA5CE1" w:rsidRPr="00D45FC2" w:rsidRDefault="00EA5CE1" w:rsidP="008008AD">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3D480B">
        <w:tc>
          <w:tcPr>
            <w:tcW w:w="544" w:type="dxa"/>
          </w:tcPr>
          <w:p w:rsidR="00EA5CE1" w:rsidRPr="00D45FC2" w:rsidRDefault="00EA5CE1" w:rsidP="009475CE">
            <w:pPr>
              <w:pStyle w:val="a5"/>
              <w:jc w:val="center"/>
              <w:rPr>
                <w:sz w:val="18"/>
                <w:szCs w:val="18"/>
              </w:rPr>
            </w:pPr>
            <w:r w:rsidRPr="00D45FC2">
              <w:rPr>
                <w:sz w:val="18"/>
                <w:szCs w:val="18"/>
              </w:rPr>
              <w:t>39.</w:t>
            </w:r>
          </w:p>
        </w:tc>
        <w:tc>
          <w:tcPr>
            <w:tcW w:w="3059" w:type="dxa"/>
          </w:tcPr>
          <w:p w:rsidR="00EA5CE1" w:rsidRPr="00D45FC2" w:rsidRDefault="00EA5CE1" w:rsidP="009475CE">
            <w:pPr>
              <w:jc w:val="both"/>
              <w:rPr>
                <w:sz w:val="18"/>
                <w:szCs w:val="18"/>
              </w:rPr>
            </w:pPr>
            <w:r w:rsidRPr="00D45FC2">
              <w:rPr>
                <w:sz w:val="18"/>
                <w:szCs w:val="18"/>
              </w:rPr>
              <w:t xml:space="preserve">Встановлювати </w:t>
            </w:r>
            <w:proofErr w:type="gramStart"/>
            <w:r w:rsidRPr="00D45FC2">
              <w:rPr>
                <w:sz w:val="18"/>
                <w:szCs w:val="18"/>
              </w:rPr>
              <w:t>пам’ятники</w:t>
            </w:r>
            <w:proofErr w:type="gramEnd"/>
            <w:r w:rsidRPr="00D45FC2">
              <w:rPr>
                <w:sz w:val="18"/>
                <w:szCs w:val="18"/>
              </w:rPr>
              <w:t xml:space="preserve">, монументальні скульптури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3059" w:type="dxa"/>
          </w:tcPr>
          <w:p w:rsidR="00EA5CE1" w:rsidRPr="00D45FC2" w:rsidRDefault="00EA5CE1" w:rsidP="009475CE">
            <w:pPr>
              <w:jc w:val="both"/>
              <w:rPr>
                <w:sz w:val="18"/>
                <w:szCs w:val="18"/>
              </w:rPr>
            </w:pPr>
            <w:r w:rsidRPr="00D45FC2">
              <w:rPr>
                <w:sz w:val="18"/>
                <w:szCs w:val="18"/>
              </w:rPr>
              <w:t xml:space="preserve">Встановлення </w:t>
            </w:r>
            <w:proofErr w:type="gramStart"/>
            <w:r w:rsidRPr="00D45FC2">
              <w:rPr>
                <w:sz w:val="18"/>
                <w:szCs w:val="18"/>
              </w:rPr>
              <w:t>пам’ятник</w:t>
            </w:r>
            <w:proofErr w:type="gramEnd"/>
            <w:r w:rsidRPr="00D45FC2">
              <w:rPr>
                <w:sz w:val="18"/>
                <w:szCs w:val="18"/>
              </w:rPr>
              <w:t xml:space="preserve">ів, монументальних скульптур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1110" w:type="dxa"/>
          </w:tcPr>
          <w:p w:rsidR="00EA5CE1" w:rsidRDefault="00EA5CE1">
            <w:r w:rsidRPr="004B7663">
              <w:rPr>
                <w:sz w:val="18"/>
                <w:szCs w:val="18"/>
              </w:rPr>
              <w:t>2024-2028 рр</w:t>
            </w:r>
          </w:p>
        </w:tc>
        <w:tc>
          <w:tcPr>
            <w:tcW w:w="1089" w:type="dxa"/>
          </w:tcPr>
          <w:p w:rsidR="00EA5CE1" w:rsidRPr="00D45FC2" w:rsidRDefault="00EA5CE1" w:rsidP="009475CE">
            <w:pPr>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p w:rsidR="00EA5CE1" w:rsidRPr="00D45FC2" w:rsidRDefault="00EA5CE1" w:rsidP="009475CE">
            <w:pPr>
              <w:jc w:val="center"/>
              <w:rPr>
                <w:sz w:val="18"/>
                <w:szCs w:val="18"/>
              </w:rPr>
            </w:pPr>
          </w:p>
        </w:tc>
        <w:tc>
          <w:tcPr>
            <w:tcW w:w="992" w:type="dxa"/>
          </w:tcPr>
          <w:p w:rsidR="00EA5CE1" w:rsidRPr="00D45FC2" w:rsidRDefault="00EA5CE1" w:rsidP="009475CE">
            <w:pPr>
              <w:jc w:val="center"/>
              <w:rPr>
                <w:sz w:val="18"/>
                <w:szCs w:val="18"/>
              </w:rPr>
            </w:pPr>
            <w:proofErr w:type="gramStart"/>
            <w:r w:rsidRPr="00D45FC2">
              <w:rPr>
                <w:sz w:val="18"/>
                <w:szCs w:val="18"/>
              </w:rPr>
              <w:t>м</w:t>
            </w:r>
            <w:proofErr w:type="gramEnd"/>
            <w:r w:rsidRPr="00D45FC2">
              <w:rPr>
                <w:sz w:val="18"/>
                <w:szCs w:val="18"/>
              </w:rPr>
              <w:t>ісцевий бюджет з передбачених кошторисних призначень,</w:t>
            </w:r>
          </w:p>
          <w:p w:rsidR="00EA5CE1" w:rsidRPr="00D45FC2" w:rsidRDefault="00EA5CE1" w:rsidP="009475CE">
            <w:pPr>
              <w:jc w:val="center"/>
              <w:rPr>
                <w:sz w:val="18"/>
                <w:szCs w:val="18"/>
              </w:rPr>
            </w:pPr>
            <w:r w:rsidRPr="00D45FC2">
              <w:rPr>
                <w:sz w:val="18"/>
                <w:szCs w:val="18"/>
              </w:rPr>
              <w:t xml:space="preserve">інші кошти не заборонені законодавством </w:t>
            </w:r>
            <w:r w:rsidRPr="00D45FC2">
              <w:rPr>
                <w:sz w:val="18"/>
                <w:szCs w:val="18"/>
              </w:rPr>
              <w:lastRenderedPageBreak/>
              <w:t>України</w:t>
            </w:r>
          </w:p>
        </w:tc>
        <w:tc>
          <w:tcPr>
            <w:tcW w:w="851" w:type="dxa"/>
          </w:tcPr>
          <w:p w:rsidR="00EA5CE1" w:rsidRPr="00D45FC2" w:rsidRDefault="00EA5CE1" w:rsidP="005B068E">
            <w:pPr>
              <w:jc w:val="center"/>
              <w:rPr>
                <w:sz w:val="18"/>
                <w:szCs w:val="18"/>
              </w:rPr>
            </w:pPr>
            <w:r w:rsidRPr="00D45FC2">
              <w:rPr>
                <w:sz w:val="18"/>
                <w:szCs w:val="18"/>
              </w:rPr>
              <w:lastRenderedPageBreak/>
              <w:t>_</w:t>
            </w:r>
          </w:p>
        </w:tc>
        <w:tc>
          <w:tcPr>
            <w:tcW w:w="850" w:type="dxa"/>
          </w:tcPr>
          <w:p w:rsidR="00EA5CE1" w:rsidRPr="00D45FC2" w:rsidRDefault="00EA5CE1" w:rsidP="009475CE">
            <w:pPr>
              <w:jc w:val="center"/>
              <w:rPr>
                <w:sz w:val="18"/>
                <w:szCs w:val="18"/>
              </w:rPr>
            </w:pPr>
            <w:r w:rsidRPr="00D45FC2">
              <w:rPr>
                <w:sz w:val="18"/>
                <w:szCs w:val="18"/>
              </w:rPr>
              <w:t>_</w:t>
            </w:r>
          </w:p>
        </w:tc>
        <w:tc>
          <w:tcPr>
            <w:tcW w:w="709" w:type="dxa"/>
            <w:gridSpan w:val="4"/>
          </w:tcPr>
          <w:p w:rsidR="00EA5CE1" w:rsidRPr="00D45FC2" w:rsidRDefault="00EA5CE1" w:rsidP="008008AD">
            <w:pPr>
              <w:jc w:val="center"/>
              <w:rPr>
                <w:sz w:val="18"/>
                <w:szCs w:val="18"/>
              </w:rPr>
            </w:pPr>
          </w:p>
        </w:tc>
        <w:tc>
          <w:tcPr>
            <w:tcW w:w="776" w:type="dxa"/>
            <w:gridSpan w:val="7"/>
          </w:tcPr>
          <w:p w:rsidR="00EA5CE1" w:rsidRPr="00D45FC2" w:rsidRDefault="00EA5CE1" w:rsidP="009475CE">
            <w:pPr>
              <w:jc w:val="center"/>
              <w:rPr>
                <w:sz w:val="18"/>
                <w:szCs w:val="18"/>
              </w:rPr>
            </w:pPr>
            <w:r w:rsidRPr="00D45FC2">
              <w:rPr>
                <w:sz w:val="18"/>
                <w:szCs w:val="18"/>
              </w:rPr>
              <w:t>_</w:t>
            </w:r>
          </w:p>
        </w:tc>
        <w:tc>
          <w:tcPr>
            <w:tcW w:w="925" w:type="dxa"/>
            <w:gridSpan w:val="3"/>
          </w:tcPr>
          <w:p w:rsidR="00EA5CE1" w:rsidRPr="00D45FC2" w:rsidRDefault="00EA5CE1" w:rsidP="008008AD">
            <w:pPr>
              <w:jc w:val="center"/>
              <w:rPr>
                <w:sz w:val="18"/>
                <w:szCs w:val="18"/>
              </w:rPr>
            </w:pPr>
          </w:p>
        </w:tc>
        <w:tc>
          <w:tcPr>
            <w:tcW w:w="1696" w:type="dxa"/>
          </w:tcPr>
          <w:p w:rsidR="00EA5CE1" w:rsidRPr="00D45FC2" w:rsidRDefault="00EA5CE1"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EA5CE1" w:rsidRPr="004B7604" w:rsidTr="003D480B">
        <w:tc>
          <w:tcPr>
            <w:tcW w:w="544" w:type="dxa"/>
          </w:tcPr>
          <w:p w:rsidR="00EA5CE1" w:rsidRPr="00D45FC2" w:rsidRDefault="00EA5CE1" w:rsidP="009475CE">
            <w:pPr>
              <w:pStyle w:val="a5"/>
              <w:jc w:val="center"/>
              <w:rPr>
                <w:sz w:val="18"/>
                <w:szCs w:val="18"/>
              </w:rPr>
            </w:pPr>
            <w:r>
              <w:rPr>
                <w:sz w:val="18"/>
                <w:szCs w:val="18"/>
              </w:rPr>
              <w:lastRenderedPageBreak/>
              <w:t>40.</w:t>
            </w:r>
          </w:p>
        </w:tc>
        <w:tc>
          <w:tcPr>
            <w:tcW w:w="3059" w:type="dxa"/>
          </w:tcPr>
          <w:p w:rsidR="00EA5CE1" w:rsidRPr="00E84234" w:rsidRDefault="00EA5CE1" w:rsidP="009475CE">
            <w:pPr>
              <w:jc w:val="both"/>
              <w:rPr>
                <w:sz w:val="18"/>
                <w:szCs w:val="18"/>
              </w:rPr>
            </w:pPr>
            <w:r w:rsidRPr="00E84234">
              <w:rPr>
                <w:sz w:val="18"/>
                <w:szCs w:val="18"/>
                <w:lang w:val="uk-UA"/>
              </w:rPr>
              <w:t xml:space="preserve">Проводити відшкодування витрат </w:t>
            </w:r>
            <w:r w:rsidRPr="00E84234">
              <w:rPr>
                <w:sz w:val="18"/>
                <w:szCs w:val="18"/>
              </w:rPr>
              <w:t>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3059" w:type="dxa"/>
          </w:tcPr>
          <w:p w:rsidR="00EA5CE1" w:rsidRPr="006368A8" w:rsidRDefault="00EA5CE1" w:rsidP="009475CE">
            <w:pPr>
              <w:jc w:val="both"/>
              <w:rPr>
                <w:sz w:val="18"/>
                <w:szCs w:val="18"/>
              </w:rPr>
            </w:pPr>
            <w:r w:rsidRPr="006368A8">
              <w:rPr>
                <w:sz w:val="18"/>
                <w:szCs w:val="18"/>
                <w:lang w:val="uk-UA"/>
              </w:rPr>
              <w:t xml:space="preserve">Планування та проведення  відшкодування витрат за </w:t>
            </w:r>
            <w:r w:rsidRPr="00E84234">
              <w:rPr>
                <w:sz w:val="18"/>
                <w:szCs w:val="18"/>
              </w:rPr>
              <w:t>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1110" w:type="dxa"/>
          </w:tcPr>
          <w:p w:rsidR="00EA5CE1" w:rsidRDefault="00EA5CE1">
            <w:r w:rsidRPr="004B7663">
              <w:rPr>
                <w:sz w:val="18"/>
                <w:szCs w:val="18"/>
              </w:rPr>
              <w:t>2024-2028 рр</w:t>
            </w:r>
          </w:p>
        </w:tc>
        <w:tc>
          <w:tcPr>
            <w:tcW w:w="1089" w:type="dxa"/>
          </w:tcPr>
          <w:p w:rsidR="00EA5CE1" w:rsidRPr="006368A8" w:rsidRDefault="00EA5CE1" w:rsidP="009475CE">
            <w:pPr>
              <w:rPr>
                <w:sz w:val="18"/>
                <w:szCs w:val="18"/>
              </w:rPr>
            </w:pPr>
            <w:r w:rsidRPr="006368A8">
              <w:rPr>
                <w:sz w:val="18"/>
                <w:szCs w:val="18"/>
                <w:lang w:val="uk-UA"/>
              </w:rPr>
              <w:t>Управління соціальної політики Бучанської міської ради,           КНП Бучанський  консультативно</w:t>
            </w:r>
            <w:r>
              <w:rPr>
                <w:sz w:val="18"/>
                <w:szCs w:val="18"/>
                <w:lang w:val="uk-UA"/>
              </w:rPr>
              <w:t xml:space="preserve"> -</w:t>
            </w:r>
            <w:r w:rsidRPr="006368A8">
              <w:rPr>
                <w:sz w:val="18"/>
                <w:szCs w:val="18"/>
                <w:lang w:val="uk-UA"/>
              </w:rPr>
              <w:t>діагностичний центр» Бучанської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EA5CE1" w:rsidRPr="009471D9" w:rsidRDefault="00EA5CE1" w:rsidP="005B068E">
            <w:pPr>
              <w:jc w:val="center"/>
              <w:rPr>
                <w:sz w:val="18"/>
                <w:szCs w:val="18"/>
                <w:lang w:val="uk-UA"/>
              </w:rPr>
            </w:pPr>
            <w:r w:rsidRPr="009471D9">
              <w:rPr>
                <w:sz w:val="18"/>
                <w:szCs w:val="18"/>
                <w:lang w:val="uk-UA"/>
              </w:rPr>
              <w:t>6,0</w:t>
            </w:r>
          </w:p>
        </w:tc>
        <w:tc>
          <w:tcPr>
            <w:tcW w:w="850" w:type="dxa"/>
          </w:tcPr>
          <w:p w:rsidR="00EA5CE1" w:rsidRPr="006368A8" w:rsidRDefault="00EA5CE1" w:rsidP="009475CE">
            <w:pPr>
              <w:jc w:val="center"/>
              <w:rPr>
                <w:sz w:val="18"/>
                <w:szCs w:val="18"/>
                <w:lang w:val="uk-UA"/>
              </w:rPr>
            </w:pPr>
            <w:r>
              <w:rPr>
                <w:sz w:val="18"/>
                <w:szCs w:val="18"/>
                <w:lang w:val="uk-UA"/>
              </w:rPr>
              <w:t>48,0</w:t>
            </w:r>
          </w:p>
        </w:tc>
        <w:tc>
          <w:tcPr>
            <w:tcW w:w="709" w:type="dxa"/>
            <w:gridSpan w:val="4"/>
          </w:tcPr>
          <w:p w:rsidR="00EA5CE1" w:rsidRPr="006368A8" w:rsidRDefault="00EA5CE1" w:rsidP="008008AD">
            <w:pPr>
              <w:jc w:val="center"/>
              <w:rPr>
                <w:sz w:val="18"/>
                <w:szCs w:val="18"/>
                <w:lang w:val="uk-UA"/>
              </w:rPr>
            </w:pPr>
            <w:r>
              <w:rPr>
                <w:sz w:val="18"/>
                <w:szCs w:val="18"/>
                <w:lang w:val="uk-UA"/>
              </w:rPr>
              <w:t>48,0</w:t>
            </w:r>
          </w:p>
        </w:tc>
        <w:tc>
          <w:tcPr>
            <w:tcW w:w="761" w:type="dxa"/>
            <w:gridSpan w:val="6"/>
          </w:tcPr>
          <w:p w:rsidR="00EA5CE1" w:rsidRPr="006368A8" w:rsidRDefault="00EA5CE1" w:rsidP="009475CE">
            <w:pPr>
              <w:jc w:val="center"/>
              <w:rPr>
                <w:sz w:val="18"/>
                <w:szCs w:val="18"/>
                <w:lang w:val="uk-UA"/>
              </w:rPr>
            </w:pPr>
            <w:r>
              <w:rPr>
                <w:sz w:val="18"/>
                <w:szCs w:val="18"/>
                <w:lang w:val="uk-UA"/>
              </w:rPr>
              <w:t>48,0</w:t>
            </w:r>
          </w:p>
        </w:tc>
        <w:tc>
          <w:tcPr>
            <w:tcW w:w="940" w:type="dxa"/>
            <w:gridSpan w:val="4"/>
          </w:tcPr>
          <w:p w:rsidR="00EA5CE1" w:rsidRPr="006368A8" w:rsidRDefault="00EA5CE1" w:rsidP="008008AD">
            <w:pPr>
              <w:jc w:val="center"/>
              <w:rPr>
                <w:sz w:val="18"/>
                <w:szCs w:val="18"/>
                <w:lang w:val="uk-UA"/>
              </w:rPr>
            </w:pPr>
            <w:r>
              <w:rPr>
                <w:sz w:val="18"/>
                <w:szCs w:val="18"/>
                <w:lang w:val="uk-UA"/>
              </w:rPr>
              <w:t>48,0</w:t>
            </w:r>
          </w:p>
        </w:tc>
        <w:tc>
          <w:tcPr>
            <w:tcW w:w="1696" w:type="dxa"/>
          </w:tcPr>
          <w:p w:rsidR="00EA5CE1" w:rsidRPr="006368A8" w:rsidRDefault="00EA5CE1" w:rsidP="009475CE">
            <w:pPr>
              <w:jc w:val="center"/>
              <w:rPr>
                <w:color w:val="000000"/>
                <w:sz w:val="18"/>
                <w:szCs w:val="18"/>
              </w:rPr>
            </w:pPr>
            <w:r w:rsidRPr="006368A8">
              <w:rPr>
                <w:sz w:val="18"/>
                <w:szCs w:val="18"/>
                <w:lang w:val="uk-UA"/>
              </w:rPr>
              <w:t>Забезпечення надання додаткових соціальних гарантій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учасників Революції Гідності; членам сімей полонених або зникли безвісти</w:t>
            </w:r>
          </w:p>
        </w:tc>
      </w:tr>
      <w:tr w:rsidR="00EA5CE1" w:rsidRPr="004B7604" w:rsidTr="003D480B">
        <w:tc>
          <w:tcPr>
            <w:tcW w:w="544" w:type="dxa"/>
          </w:tcPr>
          <w:p w:rsidR="00EA5CE1" w:rsidRPr="003C7AF0" w:rsidRDefault="00EA5CE1" w:rsidP="009475CE">
            <w:pPr>
              <w:pStyle w:val="a5"/>
              <w:jc w:val="center"/>
              <w:rPr>
                <w:sz w:val="18"/>
                <w:szCs w:val="18"/>
              </w:rPr>
            </w:pPr>
            <w:r>
              <w:rPr>
                <w:sz w:val="18"/>
                <w:szCs w:val="18"/>
                <w:lang w:val="en-US"/>
              </w:rPr>
              <w:t>41</w:t>
            </w:r>
            <w:r>
              <w:rPr>
                <w:sz w:val="18"/>
                <w:szCs w:val="18"/>
              </w:rPr>
              <w:t>.</w:t>
            </w:r>
          </w:p>
        </w:tc>
        <w:tc>
          <w:tcPr>
            <w:tcW w:w="3059" w:type="dxa"/>
          </w:tcPr>
          <w:p w:rsidR="00EA5CE1" w:rsidRPr="00E84234" w:rsidRDefault="00EA5CE1" w:rsidP="009475CE">
            <w:pPr>
              <w:jc w:val="both"/>
              <w:rPr>
                <w:sz w:val="18"/>
                <w:szCs w:val="18"/>
                <w:lang w:val="uk-UA"/>
              </w:rPr>
            </w:pPr>
            <w:r>
              <w:rPr>
                <w:sz w:val="18"/>
                <w:szCs w:val="18"/>
                <w:lang w:val="uk-UA"/>
              </w:rPr>
              <w:t>Організація ветеранського простору на території Бучанської міської територіальної громади</w:t>
            </w:r>
          </w:p>
        </w:tc>
        <w:tc>
          <w:tcPr>
            <w:tcW w:w="3059" w:type="dxa"/>
          </w:tcPr>
          <w:p w:rsidR="00EA5CE1" w:rsidRPr="00664EF1" w:rsidRDefault="00EA5CE1" w:rsidP="009475CE">
            <w:pPr>
              <w:jc w:val="both"/>
              <w:rPr>
                <w:sz w:val="18"/>
                <w:szCs w:val="18"/>
                <w:lang w:val="uk-UA"/>
              </w:rPr>
            </w:pPr>
            <w:r w:rsidRPr="00664EF1">
              <w:rPr>
                <w:sz w:val="18"/>
                <w:szCs w:val="18"/>
                <w:lang w:val="uk-UA"/>
              </w:rPr>
              <w:t>Капітальний ремонт приміщення «Ветеранський простір» по вул. Києво-Мироцька в м. Буча Київської області</w:t>
            </w:r>
          </w:p>
        </w:tc>
        <w:tc>
          <w:tcPr>
            <w:tcW w:w="1110" w:type="dxa"/>
          </w:tcPr>
          <w:p w:rsidR="00EA5CE1" w:rsidRDefault="00EA5CE1">
            <w:r w:rsidRPr="004B7663">
              <w:rPr>
                <w:sz w:val="18"/>
                <w:szCs w:val="18"/>
              </w:rPr>
              <w:t>2024-2028 рр</w:t>
            </w:r>
          </w:p>
        </w:tc>
        <w:tc>
          <w:tcPr>
            <w:tcW w:w="1089" w:type="dxa"/>
          </w:tcPr>
          <w:p w:rsidR="00EA5CE1" w:rsidRPr="006368A8" w:rsidRDefault="00EA5CE1" w:rsidP="00A05F70">
            <w:pPr>
              <w:rPr>
                <w:sz w:val="18"/>
                <w:szCs w:val="18"/>
              </w:rPr>
            </w:pPr>
            <w:r w:rsidRPr="006368A8">
              <w:rPr>
                <w:sz w:val="18"/>
                <w:szCs w:val="18"/>
                <w:lang w:val="uk-UA"/>
              </w:rPr>
              <w:t>Управління соціальної політики Бучанської міської ради міської ради</w:t>
            </w:r>
          </w:p>
        </w:tc>
        <w:tc>
          <w:tcPr>
            <w:tcW w:w="992" w:type="dxa"/>
          </w:tcPr>
          <w:p w:rsidR="00EA5CE1" w:rsidRPr="00D45FC2" w:rsidRDefault="00EA5CE1"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EA5CE1" w:rsidRPr="009471D9" w:rsidRDefault="00EA5CE1" w:rsidP="005B068E">
            <w:pPr>
              <w:jc w:val="center"/>
              <w:rPr>
                <w:sz w:val="18"/>
                <w:szCs w:val="18"/>
                <w:lang w:val="uk-UA"/>
              </w:rPr>
            </w:pPr>
            <w:r>
              <w:rPr>
                <w:sz w:val="18"/>
                <w:szCs w:val="18"/>
                <w:lang w:val="uk-UA"/>
              </w:rPr>
              <w:t>-</w:t>
            </w:r>
          </w:p>
        </w:tc>
        <w:tc>
          <w:tcPr>
            <w:tcW w:w="850" w:type="dxa"/>
          </w:tcPr>
          <w:p w:rsidR="00EA5CE1" w:rsidRPr="00D02E04" w:rsidRDefault="00EA5CE1" w:rsidP="009475CE">
            <w:pPr>
              <w:jc w:val="center"/>
              <w:rPr>
                <w:sz w:val="18"/>
                <w:szCs w:val="18"/>
                <w:lang w:val="uk-UA"/>
              </w:rPr>
            </w:pPr>
            <w:r w:rsidRPr="00D02E04">
              <w:rPr>
                <w:sz w:val="18"/>
                <w:szCs w:val="18"/>
                <w:lang w:val="uk-UA"/>
              </w:rPr>
              <w:t>4 431,4</w:t>
            </w:r>
          </w:p>
        </w:tc>
        <w:tc>
          <w:tcPr>
            <w:tcW w:w="709" w:type="dxa"/>
            <w:gridSpan w:val="4"/>
          </w:tcPr>
          <w:p w:rsidR="00EA5CE1" w:rsidRDefault="00EA5CE1" w:rsidP="008008AD">
            <w:pPr>
              <w:jc w:val="center"/>
              <w:rPr>
                <w:sz w:val="18"/>
                <w:szCs w:val="18"/>
                <w:lang w:val="uk-UA"/>
              </w:rPr>
            </w:pPr>
            <w:r>
              <w:rPr>
                <w:sz w:val="18"/>
                <w:szCs w:val="18"/>
                <w:lang w:val="uk-UA"/>
              </w:rPr>
              <w:t>-</w:t>
            </w:r>
          </w:p>
        </w:tc>
        <w:tc>
          <w:tcPr>
            <w:tcW w:w="761" w:type="dxa"/>
            <w:gridSpan w:val="6"/>
          </w:tcPr>
          <w:p w:rsidR="00EA5CE1" w:rsidRDefault="00EA5CE1" w:rsidP="009475CE">
            <w:pPr>
              <w:jc w:val="center"/>
              <w:rPr>
                <w:sz w:val="18"/>
                <w:szCs w:val="18"/>
                <w:lang w:val="uk-UA"/>
              </w:rPr>
            </w:pPr>
            <w:r>
              <w:rPr>
                <w:sz w:val="18"/>
                <w:szCs w:val="18"/>
                <w:lang w:val="uk-UA"/>
              </w:rPr>
              <w:t>-</w:t>
            </w:r>
          </w:p>
        </w:tc>
        <w:tc>
          <w:tcPr>
            <w:tcW w:w="940" w:type="dxa"/>
            <w:gridSpan w:val="4"/>
          </w:tcPr>
          <w:p w:rsidR="00EA5CE1" w:rsidRDefault="00EA5CE1" w:rsidP="008008AD">
            <w:pPr>
              <w:jc w:val="center"/>
              <w:rPr>
                <w:sz w:val="18"/>
                <w:szCs w:val="18"/>
                <w:lang w:val="uk-UA"/>
              </w:rPr>
            </w:pPr>
            <w:r>
              <w:rPr>
                <w:sz w:val="18"/>
                <w:szCs w:val="18"/>
                <w:lang w:val="uk-UA"/>
              </w:rPr>
              <w:t>-</w:t>
            </w:r>
          </w:p>
        </w:tc>
        <w:tc>
          <w:tcPr>
            <w:tcW w:w="1696" w:type="dxa"/>
          </w:tcPr>
          <w:p w:rsidR="00EA5CE1" w:rsidRPr="006368A8" w:rsidRDefault="00EA5CE1" w:rsidP="009475CE">
            <w:pPr>
              <w:jc w:val="center"/>
              <w:rPr>
                <w:sz w:val="18"/>
                <w:szCs w:val="18"/>
                <w:lang w:val="uk-UA"/>
              </w:rPr>
            </w:pPr>
            <w:r>
              <w:rPr>
                <w:sz w:val="18"/>
                <w:szCs w:val="18"/>
                <w:lang w:val="uk-UA"/>
              </w:rPr>
              <w:t xml:space="preserve">Надання інформаційно-кунсультативної підтримки, психологічної допомоги </w:t>
            </w:r>
            <w:r w:rsidRPr="006368A8">
              <w:rPr>
                <w:sz w:val="18"/>
                <w:szCs w:val="18"/>
                <w:lang w:val="uk-UA"/>
              </w:rPr>
              <w:t xml:space="preserve">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учасників </w:t>
            </w:r>
            <w:r w:rsidRPr="006368A8">
              <w:rPr>
                <w:sz w:val="18"/>
                <w:szCs w:val="18"/>
                <w:lang w:val="uk-UA"/>
              </w:rPr>
              <w:lastRenderedPageBreak/>
              <w:t>Революції Гідності; членам сімей полонених або зникли безвісти</w:t>
            </w:r>
            <w:r>
              <w:rPr>
                <w:sz w:val="18"/>
                <w:szCs w:val="18"/>
                <w:lang w:val="uk-UA"/>
              </w:rPr>
              <w:t>, організація їх реабілітації та адаптації</w:t>
            </w:r>
          </w:p>
        </w:tc>
      </w:tr>
    </w:tbl>
    <w:p w:rsidR="00E24A42" w:rsidRPr="00E62A01" w:rsidRDefault="00E24A42" w:rsidP="00AE0A89">
      <w:r w:rsidRPr="00E62A01">
        <w:lastRenderedPageBreak/>
        <w:tab/>
        <w:t xml:space="preserve">     </w:t>
      </w:r>
    </w:p>
    <w:p w:rsidR="00E24A42" w:rsidRPr="00E62A01" w:rsidRDefault="00E24A42" w:rsidP="00AE0A89">
      <w:r w:rsidRPr="00E62A01">
        <w:t xml:space="preserve"> </w:t>
      </w:r>
    </w:p>
    <w:p w:rsidR="00E24A42" w:rsidRPr="00146F8E" w:rsidRDefault="00E24A42" w:rsidP="00AE0A89">
      <w:pPr>
        <w:tabs>
          <w:tab w:val="left" w:pos="900"/>
          <w:tab w:val="left" w:pos="1080"/>
        </w:tabs>
        <w:spacing w:line="300" w:lineRule="exact"/>
        <w:rPr>
          <w:sz w:val="26"/>
          <w:szCs w:val="26"/>
        </w:rPr>
        <w:sectPr w:rsidR="00E24A42" w:rsidRPr="00146F8E" w:rsidSect="00086A10">
          <w:pgSz w:w="16838" w:h="11906" w:orient="landscape"/>
          <w:pgMar w:top="719" w:right="818" w:bottom="899" w:left="1134" w:header="166" w:footer="709" w:gutter="0"/>
          <w:cols w:space="720"/>
          <w:docGrid w:linePitch="360"/>
        </w:sectPr>
      </w:pPr>
      <w:r w:rsidRPr="00146F8E">
        <w:t>Виконавець: Ірина Пасічна</w:t>
      </w:r>
    </w:p>
    <w:p w:rsidR="00E24A42" w:rsidRPr="007B4D98" w:rsidRDefault="00E24A42" w:rsidP="00AE0A89">
      <w:pPr>
        <w:ind w:left="9926" w:right="-427"/>
        <w:rPr>
          <w:sz w:val="22"/>
          <w:szCs w:val="22"/>
        </w:rPr>
      </w:pPr>
      <w:r>
        <w:rPr>
          <w:sz w:val="22"/>
          <w:szCs w:val="22"/>
        </w:rPr>
        <w:lastRenderedPageBreak/>
        <w:t>Додаток 2</w:t>
      </w:r>
    </w:p>
    <w:p w:rsidR="00E24A42" w:rsidRPr="007B4D98" w:rsidRDefault="00E24A42" w:rsidP="00AE0A89">
      <w:pPr>
        <w:ind w:left="9926" w:right="-427"/>
        <w:rPr>
          <w:sz w:val="22"/>
          <w:szCs w:val="22"/>
        </w:rPr>
      </w:pP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E24A42" w:rsidRPr="007B4D98" w:rsidRDefault="00E24A42" w:rsidP="00AE0A89">
      <w:pPr>
        <w:ind w:left="9926" w:right="-54"/>
        <w:rPr>
          <w:sz w:val="22"/>
          <w:szCs w:val="22"/>
        </w:rPr>
      </w:pPr>
      <w:r w:rsidRPr="007B4D98">
        <w:rPr>
          <w:sz w:val="22"/>
          <w:szCs w:val="22"/>
        </w:rPr>
        <w:t>«</w:t>
      </w:r>
      <w:proofErr w:type="gramStart"/>
      <w:r w:rsidRPr="007B4D98">
        <w:rPr>
          <w:sz w:val="22"/>
          <w:szCs w:val="22"/>
        </w:rPr>
        <w:t>Соц</w:t>
      </w:r>
      <w:proofErr w:type="gramEnd"/>
      <w:r w:rsidRPr="007B4D98">
        <w:rPr>
          <w:sz w:val="22"/>
          <w:szCs w:val="22"/>
        </w:rPr>
        <w:t xml:space="preserve">іальна підтримка учасників АТО/ООС, </w:t>
      </w:r>
    </w:p>
    <w:p w:rsidR="00E24A42" w:rsidRPr="007B4D98" w:rsidRDefault="00E24A42" w:rsidP="00AE0A89">
      <w:pPr>
        <w:ind w:left="9217" w:right="-54" w:firstLine="709"/>
        <w:rPr>
          <w:sz w:val="22"/>
          <w:szCs w:val="22"/>
        </w:rPr>
      </w:pP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E24A42" w:rsidRPr="007B4D98" w:rsidRDefault="00E24A42" w:rsidP="00AE0A89">
      <w:pPr>
        <w:tabs>
          <w:tab w:val="left" w:pos="9900"/>
        </w:tabs>
        <w:ind w:right="-54"/>
        <w:rPr>
          <w:sz w:val="22"/>
          <w:szCs w:val="22"/>
        </w:rPr>
      </w:pPr>
      <w:r>
        <w:rPr>
          <w:sz w:val="22"/>
          <w:szCs w:val="22"/>
        </w:rPr>
        <w:tab/>
      </w:r>
      <w:r>
        <w:rPr>
          <w:sz w:val="22"/>
          <w:szCs w:val="22"/>
        </w:rPr>
        <w:tab/>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E24A42" w:rsidRDefault="00607648" w:rsidP="00AE0A89">
      <w:pPr>
        <w:ind w:left="9217" w:firstLine="709"/>
        <w:rPr>
          <w:b/>
          <w:bCs/>
          <w:color w:val="000000"/>
        </w:rPr>
      </w:pPr>
      <w:r>
        <w:rPr>
          <w:sz w:val="22"/>
          <w:szCs w:val="22"/>
        </w:rPr>
        <w:t xml:space="preserve">членів їх </w:t>
      </w:r>
      <w:proofErr w:type="gramStart"/>
      <w:r>
        <w:rPr>
          <w:sz w:val="22"/>
          <w:szCs w:val="22"/>
        </w:rPr>
        <w:t>сімей</w:t>
      </w:r>
      <w:proofErr w:type="gramEnd"/>
      <w:r>
        <w:rPr>
          <w:sz w:val="22"/>
          <w:szCs w:val="22"/>
        </w:rPr>
        <w:t>» на 2024 – 202</w:t>
      </w:r>
      <w:r>
        <w:rPr>
          <w:sz w:val="22"/>
          <w:szCs w:val="22"/>
          <w:lang w:val="uk-UA"/>
        </w:rPr>
        <w:t>8</w:t>
      </w:r>
      <w:r w:rsidR="00E24A42" w:rsidRPr="007B4D98">
        <w:rPr>
          <w:sz w:val="22"/>
          <w:szCs w:val="22"/>
        </w:rPr>
        <w:t xml:space="preserve"> </w:t>
      </w:r>
      <w:r w:rsidR="00E24A42">
        <w:rPr>
          <w:sz w:val="22"/>
          <w:szCs w:val="22"/>
        </w:rPr>
        <w:t>роки</w:t>
      </w:r>
    </w:p>
    <w:p w:rsidR="00E24A42" w:rsidRDefault="00E24A42" w:rsidP="00AE0A89">
      <w:pPr>
        <w:rPr>
          <w:b/>
          <w:bCs/>
          <w:color w:val="000000"/>
        </w:rPr>
      </w:pPr>
    </w:p>
    <w:p w:rsidR="00E24A42" w:rsidRPr="007B4D98" w:rsidRDefault="00E24A42" w:rsidP="00AE0A89">
      <w:pPr>
        <w:jc w:val="center"/>
        <w:rPr>
          <w:b/>
          <w:bCs/>
          <w:color w:val="000000"/>
          <w:sz w:val="22"/>
          <w:szCs w:val="22"/>
        </w:rPr>
      </w:pPr>
      <w:r w:rsidRPr="007B4D98">
        <w:rPr>
          <w:b/>
          <w:bCs/>
          <w:color w:val="000000"/>
          <w:sz w:val="22"/>
          <w:szCs w:val="22"/>
        </w:rPr>
        <w:t>ПОКАЗНИКИ РЕЗУЛЬТАТИВНОСТІ ПРОГРАМИ</w:t>
      </w:r>
    </w:p>
    <w:p w:rsidR="00E24A42" w:rsidRPr="00465CC2" w:rsidRDefault="00E24A42" w:rsidP="00AE0A89">
      <w:pPr>
        <w:rPr>
          <w:color w:val="000000"/>
        </w:rPr>
      </w:pPr>
    </w:p>
    <w:tbl>
      <w:tblPr>
        <w:tblW w:w="151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4278"/>
        <w:gridCol w:w="992"/>
        <w:gridCol w:w="1985"/>
        <w:gridCol w:w="1134"/>
        <w:gridCol w:w="1134"/>
        <w:gridCol w:w="1144"/>
        <w:gridCol w:w="1124"/>
        <w:gridCol w:w="992"/>
        <w:gridCol w:w="992"/>
        <w:gridCol w:w="839"/>
      </w:tblGrid>
      <w:tr w:rsidR="00E24A42" w:rsidTr="00D40D3F">
        <w:tc>
          <w:tcPr>
            <w:tcW w:w="506" w:type="dxa"/>
            <w:vMerge w:val="restart"/>
            <w:vAlign w:val="center"/>
          </w:tcPr>
          <w:p w:rsidR="00E24A42" w:rsidRPr="007B4D98" w:rsidRDefault="00E24A42" w:rsidP="009475CE">
            <w:pPr>
              <w:jc w:val="center"/>
              <w:rPr>
                <w:color w:val="000000"/>
              </w:rPr>
            </w:pPr>
            <w:r w:rsidRPr="007B4D98">
              <w:rPr>
                <w:color w:val="000000"/>
              </w:rPr>
              <w:t>№ з/</w:t>
            </w:r>
            <w:proofErr w:type="gramStart"/>
            <w:r w:rsidRPr="007B4D98">
              <w:rPr>
                <w:color w:val="000000"/>
              </w:rPr>
              <w:t>п</w:t>
            </w:r>
            <w:proofErr w:type="gramEnd"/>
          </w:p>
        </w:tc>
        <w:tc>
          <w:tcPr>
            <w:tcW w:w="4278" w:type="dxa"/>
            <w:vMerge w:val="restart"/>
            <w:vAlign w:val="center"/>
          </w:tcPr>
          <w:p w:rsidR="00E24A42" w:rsidRPr="007B4D98" w:rsidRDefault="00E24A42" w:rsidP="009475CE">
            <w:pPr>
              <w:jc w:val="center"/>
              <w:rPr>
                <w:color w:val="000000"/>
              </w:rPr>
            </w:pPr>
            <w:r w:rsidRPr="007B4D98">
              <w:rPr>
                <w:color w:val="000000"/>
              </w:rPr>
              <w:t>Назва показника</w:t>
            </w:r>
          </w:p>
        </w:tc>
        <w:tc>
          <w:tcPr>
            <w:tcW w:w="992" w:type="dxa"/>
            <w:vMerge w:val="restart"/>
            <w:vAlign w:val="center"/>
          </w:tcPr>
          <w:p w:rsidR="00E24A42" w:rsidRPr="007B4D98" w:rsidRDefault="00E24A42" w:rsidP="009475CE">
            <w:pPr>
              <w:jc w:val="center"/>
              <w:rPr>
                <w:color w:val="000000"/>
              </w:rPr>
            </w:pPr>
            <w:r w:rsidRPr="007B4D98">
              <w:rPr>
                <w:color w:val="000000"/>
              </w:rPr>
              <w:t>Одиниця виміру</w:t>
            </w:r>
          </w:p>
        </w:tc>
        <w:tc>
          <w:tcPr>
            <w:tcW w:w="1985" w:type="dxa"/>
            <w:vMerge w:val="restart"/>
            <w:vAlign w:val="center"/>
          </w:tcPr>
          <w:p w:rsidR="00E24A42" w:rsidRPr="007B4D98" w:rsidRDefault="00E24A42" w:rsidP="009475CE">
            <w:pPr>
              <w:jc w:val="center"/>
              <w:rPr>
                <w:color w:val="000000"/>
              </w:rPr>
            </w:pPr>
            <w:proofErr w:type="gramStart"/>
            <w:r w:rsidRPr="007B4D98">
              <w:rPr>
                <w:color w:val="000000"/>
              </w:rPr>
              <w:t>Вихідні дані на початок дії програми</w:t>
            </w:r>
            <w:proofErr w:type="gramEnd"/>
          </w:p>
        </w:tc>
        <w:tc>
          <w:tcPr>
            <w:tcW w:w="5528" w:type="dxa"/>
            <w:gridSpan w:val="5"/>
            <w:vAlign w:val="center"/>
          </w:tcPr>
          <w:p w:rsidR="00E24A42" w:rsidRPr="007B4D98" w:rsidRDefault="00E24A42" w:rsidP="009475CE">
            <w:pPr>
              <w:jc w:val="center"/>
              <w:rPr>
                <w:color w:val="000000"/>
              </w:rPr>
            </w:pPr>
          </w:p>
        </w:tc>
        <w:tc>
          <w:tcPr>
            <w:tcW w:w="992" w:type="dxa"/>
            <w:vMerge w:val="restart"/>
            <w:vAlign w:val="center"/>
          </w:tcPr>
          <w:p w:rsidR="00E24A42" w:rsidRPr="007B4D98" w:rsidRDefault="00E24A42" w:rsidP="009475CE">
            <w:pPr>
              <w:jc w:val="center"/>
              <w:rPr>
                <w:color w:val="000000"/>
              </w:rPr>
            </w:pPr>
            <w:proofErr w:type="gramStart"/>
            <w:r w:rsidRPr="007B4D98">
              <w:rPr>
                <w:color w:val="000000"/>
              </w:rPr>
              <w:t>ІІ етап (20__-20__ роки</w:t>
            </w:r>
            <w:proofErr w:type="gramEnd"/>
          </w:p>
        </w:tc>
        <w:tc>
          <w:tcPr>
            <w:tcW w:w="839" w:type="dxa"/>
            <w:vMerge w:val="restart"/>
            <w:vAlign w:val="center"/>
          </w:tcPr>
          <w:p w:rsidR="00E24A42" w:rsidRPr="007B4D98" w:rsidRDefault="00E24A42" w:rsidP="009475CE">
            <w:pPr>
              <w:jc w:val="center"/>
              <w:rPr>
                <w:color w:val="000000"/>
              </w:rPr>
            </w:pPr>
            <w:r w:rsidRPr="007B4D98">
              <w:rPr>
                <w:color w:val="000000"/>
              </w:rPr>
              <w:t>ІІІ етап (20__-20__ роки)</w:t>
            </w:r>
          </w:p>
        </w:tc>
      </w:tr>
      <w:tr w:rsidR="00FC4C87" w:rsidTr="00D40D3F">
        <w:tc>
          <w:tcPr>
            <w:tcW w:w="506" w:type="dxa"/>
            <w:vMerge/>
            <w:vAlign w:val="center"/>
          </w:tcPr>
          <w:p w:rsidR="00FC4C87" w:rsidRPr="007B4D98" w:rsidRDefault="00FC4C87" w:rsidP="009475CE">
            <w:pPr>
              <w:jc w:val="center"/>
              <w:rPr>
                <w:color w:val="000000"/>
              </w:rPr>
            </w:pPr>
          </w:p>
        </w:tc>
        <w:tc>
          <w:tcPr>
            <w:tcW w:w="4278" w:type="dxa"/>
            <w:vMerge/>
            <w:vAlign w:val="center"/>
          </w:tcPr>
          <w:p w:rsidR="00FC4C87" w:rsidRPr="007B4D98" w:rsidRDefault="00FC4C87" w:rsidP="009475CE">
            <w:pPr>
              <w:jc w:val="center"/>
              <w:rPr>
                <w:color w:val="000000"/>
              </w:rPr>
            </w:pPr>
          </w:p>
        </w:tc>
        <w:tc>
          <w:tcPr>
            <w:tcW w:w="992" w:type="dxa"/>
            <w:vMerge/>
            <w:vAlign w:val="center"/>
          </w:tcPr>
          <w:p w:rsidR="00FC4C87" w:rsidRPr="007B4D98" w:rsidRDefault="00FC4C87" w:rsidP="009475CE">
            <w:pPr>
              <w:jc w:val="center"/>
              <w:rPr>
                <w:color w:val="000000"/>
              </w:rPr>
            </w:pPr>
          </w:p>
        </w:tc>
        <w:tc>
          <w:tcPr>
            <w:tcW w:w="1985" w:type="dxa"/>
            <w:vMerge/>
            <w:vAlign w:val="center"/>
          </w:tcPr>
          <w:p w:rsidR="00FC4C87" w:rsidRPr="007B4D98" w:rsidRDefault="00FC4C87" w:rsidP="009475CE">
            <w:pPr>
              <w:jc w:val="center"/>
              <w:rPr>
                <w:color w:val="000000"/>
              </w:rPr>
            </w:pPr>
          </w:p>
        </w:tc>
        <w:tc>
          <w:tcPr>
            <w:tcW w:w="1134" w:type="dxa"/>
            <w:vAlign w:val="center"/>
          </w:tcPr>
          <w:p w:rsidR="00FC4C87" w:rsidRPr="007B4D98" w:rsidRDefault="00FC4C87" w:rsidP="009475CE">
            <w:pPr>
              <w:jc w:val="center"/>
              <w:rPr>
                <w:color w:val="000000"/>
              </w:rPr>
            </w:pPr>
            <w:r w:rsidRPr="007B4D98">
              <w:rPr>
                <w:color w:val="000000"/>
              </w:rPr>
              <w:t xml:space="preserve">2024 </w:t>
            </w:r>
            <w:proofErr w:type="gramStart"/>
            <w:r w:rsidRPr="007B4D98">
              <w:rPr>
                <w:color w:val="000000"/>
              </w:rPr>
              <w:t>р</w:t>
            </w:r>
            <w:proofErr w:type="gramEnd"/>
            <w:r w:rsidRPr="007B4D98">
              <w:rPr>
                <w:color w:val="000000"/>
              </w:rPr>
              <w:t>ік</w:t>
            </w:r>
          </w:p>
        </w:tc>
        <w:tc>
          <w:tcPr>
            <w:tcW w:w="1134" w:type="dxa"/>
            <w:vAlign w:val="center"/>
          </w:tcPr>
          <w:p w:rsidR="00FC4C87" w:rsidRPr="007B4D98" w:rsidRDefault="00FC4C87" w:rsidP="009475CE">
            <w:pPr>
              <w:jc w:val="center"/>
              <w:rPr>
                <w:color w:val="000000"/>
              </w:rPr>
            </w:pPr>
            <w:r w:rsidRPr="007B4D98">
              <w:rPr>
                <w:color w:val="000000"/>
              </w:rPr>
              <w:t xml:space="preserve">2025 </w:t>
            </w:r>
            <w:proofErr w:type="gramStart"/>
            <w:r w:rsidRPr="007B4D98">
              <w:rPr>
                <w:color w:val="000000"/>
              </w:rPr>
              <w:t>р</w:t>
            </w:r>
            <w:proofErr w:type="gramEnd"/>
            <w:r w:rsidRPr="007B4D98">
              <w:rPr>
                <w:color w:val="000000"/>
              </w:rPr>
              <w:t>ік</w:t>
            </w:r>
          </w:p>
        </w:tc>
        <w:tc>
          <w:tcPr>
            <w:tcW w:w="1144" w:type="dxa"/>
            <w:vAlign w:val="center"/>
          </w:tcPr>
          <w:p w:rsidR="00FC4C87" w:rsidRPr="007B4D98" w:rsidRDefault="00FC4C87" w:rsidP="009475CE">
            <w:pPr>
              <w:jc w:val="center"/>
              <w:rPr>
                <w:color w:val="000000"/>
              </w:rPr>
            </w:pPr>
            <w:r w:rsidRPr="007B4D98">
              <w:rPr>
                <w:color w:val="000000"/>
              </w:rPr>
              <w:t xml:space="preserve">2026 </w:t>
            </w:r>
            <w:proofErr w:type="gramStart"/>
            <w:r w:rsidRPr="007B4D98">
              <w:rPr>
                <w:color w:val="000000"/>
              </w:rPr>
              <w:t>р</w:t>
            </w:r>
            <w:proofErr w:type="gramEnd"/>
            <w:r w:rsidRPr="007B4D98">
              <w:rPr>
                <w:color w:val="000000"/>
              </w:rPr>
              <w:t>ік</w:t>
            </w:r>
          </w:p>
        </w:tc>
        <w:tc>
          <w:tcPr>
            <w:tcW w:w="1124" w:type="dxa"/>
            <w:vAlign w:val="center"/>
          </w:tcPr>
          <w:p w:rsidR="00FC4C87" w:rsidRPr="00D40D3F" w:rsidRDefault="00D40D3F" w:rsidP="00FC4C87">
            <w:pPr>
              <w:jc w:val="center"/>
              <w:rPr>
                <w:color w:val="000000"/>
                <w:lang w:val="uk-UA"/>
              </w:rPr>
            </w:pPr>
            <w:r>
              <w:rPr>
                <w:color w:val="000000"/>
                <w:lang w:val="uk-UA"/>
              </w:rPr>
              <w:t>2027 рік</w:t>
            </w:r>
          </w:p>
        </w:tc>
        <w:tc>
          <w:tcPr>
            <w:tcW w:w="992" w:type="dxa"/>
            <w:vAlign w:val="center"/>
          </w:tcPr>
          <w:p w:rsidR="00FC4C87" w:rsidRPr="00D40D3F" w:rsidRDefault="00D40D3F" w:rsidP="00FC4C87">
            <w:pPr>
              <w:jc w:val="center"/>
              <w:rPr>
                <w:color w:val="000000"/>
                <w:lang w:val="uk-UA"/>
              </w:rPr>
            </w:pPr>
            <w:r>
              <w:rPr>
                <w:color w:val="000000"/>
                <w:lang w:val="uk-UA"/>
              </w:rPr>
              <w:t>2028 рік</w:t>
            </w:r>
          </w:p>
        </w:tc>
        <w:tc>
          <w:tcPr>
            <w:tcW w:w="992" w:type="dxa"/>
            <w:vMerge/>
            <w:vAlign w:val="center"/>
          </w:tcPr>
          <w:p w:rsidR="00FC4C87" w:rsidRPr="007B4D98" w:rsidRDefault="00FC4C87" w:rsidP="009475CE">
            <w:pPr>
              <w:jc w:val="center"/>
              <w:rPr>
                <w:color w:val="000000"/>
              </w:rPr>
            </w:pPr>
          </w:p>
        </w:tc>
        <w:tc>
          <w:tcPr>
            <w:tcW w:w="839" w:type="dxa"/>
            <w:vMerge/>
            <w:vAlign w:val="center"/>
          </w:tcPr>
          <w:p w:rsidR="00FC4C87" w:rsidRPr="007B4D98" w:rsidRDefault="00FC4C87" w:rsidP="009475CE">
            <w:pPr>
              <w:jc w:val="center"/>
              <w:rPr>
                <w:color w:val="000000"/>
              </w:rPr>
            </w:pPr>
          </w:p>
        </w:tc>
      </w:tr>
      <w:tr w:rsidR="00FC4C87" w:rsidTr="00D40D3F">
        <w:tc>
          <w:tcPr>
            <w:tcW w:w="506" w:type="dxa"/>
            <w:vAlign w:val="center"/>
          </w:tcPr>
          <w:p w:rsidR="00FC4C87" w:rsidRPr="007B4D98" w:rsidRDefault="00FC4C87" w:rsidP="009475CE">
            <w:pPr>
              <w:jc w:val="center"/>
              <w:rPr>
                <w:color w:val="000000"/>
              </w:rPr>
            </w:pPr>
            <w:r w:rsidRPr="007B4D98">
              <w:rPr>
                <w:color w:val="000000"/>
              </w:rPr>
              <w:t>1</w:t>
            </w:r>
          </w:p>
        </w:tc>
        <w:tc>
          <w:tcPr>
            <w:tcW w:w="4278" w:type="dxa"/>
            <w:vAlign w:val="center"/>
          </w:tcPr>
          <w:p w:rsidR="00FC4C87" w:rsidRPr="007B4D98" w:rsidRDefault="00FC4C87" w:rsidP="009475CE">
            <w:pPr>
              <w:jc w:val="center"/>
              <w:rPr>
                <w:color w:val="000000"/>
              </w:rPr>
            </w:pPr>
            <w:r w:rsidRPr="007B4D98">
              <w:rPr>
                <w:color w:val="000000"/>
              </w:rPr>
              <w:t>2</w:t>
            </w:r>
          </w:p>
        </w:tc>
        <w:tc>
          <w:tcPr>
            <w:tcW w:w="992" w:type="dxa"/>
            <w:vAlign w:val="center"/>
          </w:tcPr>
          <w:p w:rsidR="00FC4C87" w:rsidRPr="007B4D98" w:rsidRDefault="00FC4C87" w:rsidP="009475CE">
            <w:pPr>
              <w:jc w:val="center"/>
              <w:rPr>
                <w:color w:val="000000"/>
              </w:rPr>
            </w:pPr>
            <w:r w:rsidRPr="007B4D98">
              <w:rPr>
                <w:color w:val="000000"/>
              </w:rPr>
              <w:t>3</w:t>
            </w:r>
          </w:p>
        </w:tc>
        <w:tc>
          <w:tcPr>
            <w:tcW w:w="1985" w:type="dxa"/>
            <w:vAlign w:val="center"/>
          </w:tcPr>
          <w:p w:rsidR="00FC4C87" w:rsidRPr="007B4D98" w:rsidRDefault="00FC4C87" w:rsidP="009475CE">
            <w:pPr>
              <w:jc w:val="center"/>
              <w:rPr>
                <w:color w:val="000000"/>
              </w:rPr>
            </w:pPr>
            <w:r w:rsidRPr="007B4D98">
              <w:rPr>
                <w:color w:val="000000"/>
              </w:rPr>
              <w:t>4</w:t>
            </w:r>
          </w:p>
        </w:tc>
        <w:tc>
          <w:tcPr>
            <w:tcW w:w="1134" w:type="dxa"/>
            <w:vAlign w:val="center"/>
          </w:tcPr>
          <w:p w:rsidR="00FC4C87" w:rsidRPr="007B4D98" w:rsidRDefault="00FC4C87" w:rsidP="009475CE">
            <w:pPr>
              <w:jc w:val="center"/>
              <w:rPr>
                <w:color w:val="000000"/>
              </w:rPr>
            </w:pPr>
            <w:r w:rsidRPr="007B4D98">
              <w:rPr>
                <w:color w:val="000000"/>
              </w:rPr>
              <w:t>5</w:t>
            </w:r>
          </w:p>
        </w:tc>
        <w:tc>
          <w:tcPr>
            <w:tcW w:w="1134" w:type="dxa"/>
            <w:vAlign w:val="center"/>
          </w:tcPr>
          <w:p w:rsidR="00FC4C87" w:rsidRPr="007B4D98" w:rsidRDefault="00FC4C87" w:rsidP="009475CE">
            <w:pPr>
              <w:jc w:val="center"/>
              <w:rPr>
                <w:color w:val="000000"/>
              </w:rPr>
            </w:pPr>
            <w:r w:rsidRPr="007B4D98">
              <w:rPr>
                <w:color w:val="000000"/>
              </w:rPr>
              <w:t>6</w:t>
            </w:r>
          </w:p>
        </w:tc>
        <w:tc>
          <w:tcPr>
            <w:tcW w:w="1144" w:type="dxa"/>
            <w:vAlign w:val="center"/>
          </w:tcPr>
          <w:p w:rsidR="00FC4C87" w:rsidRPr="007B4D98" w:rsidRDefault="00FC4C87" w:rsidP="009475CE">
            <w:pPr>
              <w:jc w:val="center"/>
              <w:rPr>
                <w:color w:val="000000"/>
              </w:rPr>
            </w:pPr>
            <w:r w:rsidRPr="007B4D98">
              <w:rPr>
                <w:color w:val="000000"/>
              </w:rPr>
              <w:t>7</w:t>
            </w:r>
          </w:p>
        </w:tc>
        <w:tc>
          <w:tcPr>
            <w:tcW w:w="1124" w:type="dxa"/>
            <w:vAlign w:val="center"/>
          </w:tcPr>
          <w:p w:rsidR="00FC4C87" w:rsidRPr="007B4D98" w:rsidRDefault="00FC4C87" w:rsidP="00FC4C87">
            <w:pPr>
              <w:jc w:val="center"/>
              <w:rPr>
                <w:color w:val="000000"/>
              </w:rPr>
            </w:pPr>
          </w:p>
        </w:tc>
        <w:tc>
          <w:tcPr>
            <w:tcW w:w="992" w:type="dxa"/>
            <w:vAlign w:val="center"/>
          </w:tcPr>
          <w:p w:rsidR="00FC4C87" w:rsidRPr="007B4D98" w:rsidRDefault="00FC4C87" w:rsidP="00FC4C87">
            <w:pPr>
              <w:jc w:val="center"/>
              <w:rPr>
                <w:color w:val="000000"/>
              </w:rPr>
            </w:pPr>
          </w:p>
        </w:tc>
        <w:tc>
          <w:tcPr>
            <w:tcW w:w="992" w:type="dxa"/>
            <w:vAlign w:val="center"/>
          </w:tcPr>
          <w:p w:rsidR="00FC4C87" w:rsidRPr="007B4D98" w:rsidRDefault="00FC4C87" w:rsidP="009475CE">
            <w:pPr>
              <w:jc w:val="center"/>
              <w:rPr>
                <w:color w:val="000000"/>
              </w:rPr>
            </w:pPr>
            <w:r w:rsidRPr="007B4D98">
              <w:rPr>
                <w:color w:val="000000"/>
              </w:rPr>
              <w:t>8</w:t>
            </w:r>
          </w:p>
        </w:tc>
        <w:tc>
          <w:tcPr>
            <w:tcW w:w="839" w:type="dxa"/>
            <w:vAlign w:val="center"/>
          </w:tcPr>
          <w:p w:rsidR="00FC4C87" w:rsidRPr="007B4D98" w:rsidRDefault="00FC4C87" w:rsidP="009475CE">
            <w:pPr>
              <w:jc w:val="center"/>
              <w:rPr>
                <w:color w:val="000000"/>
              </w:rPr>
            </w:pPr>
            <w:r w:rsidRPr="007B4D98">
              <w:rPr>
                <w:color w:val="000000"/>
              </w:rPr>
              <w:t>9</w:t>
            </w:r>
          </w:p>
        </w:tc>
      </w:tr>
      <w:tr w:rsidR="00FC4C87" w:rsidTr="00D40D3F">
        <w:tc>
          <w:tcPr>
            <w:tcW w:w="11173" w:type="dxa"/>
            <w:gridSpan w:val="7"/>
            <w:vAlign w:val="center"/>
          </w:tcPr>
          <w:p w:rsidR="00FC4C87" w:rsidRPr="007B4D98" w:rsidRDefault="00FC4C87" w:rsidP="009475CE">
            <w:pPr>
              <w:jc w:val="center"/>
              <w:rPr>
                <w:color w:val="000000"/>
              </w:rPr>
            </w:pPr>
            <w:r w:rsidRPr="007B4D98">
              <w:rPr>
                <w:color w:val="000000"/>
              </w:rPr>
              <w:t>І. Показники затрат</w:t>
            </w:r>
          </w:p>
        </w:tc>
        <w:tc>
          <w:tcPr>
            <w:tcW w:w="1124" w:type="dxa"/>
            <w:vAlign w:val="center"/>
          </w:tcPr>
          <w:p w:rsidR="00FC4C87" w:rsidRPr="007B4D98" w:rsidRDefault="00FC4C87" w:rsidP="00FC4C87">
            <w:pPr>
              <w:jc w:val="center"/>
              <w:rPr>
                <w:color w:val="000000"/>
              </w:rPr>
            </w:pPr>
          </w:p>
        </w:tc>
        <w:tc>
          <w:tcPr>
            <w:tcW w:w="2823" w:type="dxa"/>
            <w:gridSpan w:val="3"/>
            <w:vAlign w:val="center"/>
          </w:tcPr>
          <w:p w:rsidR="00FC4C87" w:rsidRPr="007B4D98" w:rsidRDefault="00FC4C87" w:rsidP="00FC4C87">
            <w:pPr>
              <w:jc w:val="center"/>
              <w:rPr>
                <w:color w:val="000000"/>
              </w:rPr>
            </w:pPr>
          </w:p>
        </w:tc>
      </w:tr>
      <w:tr w:rsidR="00FC4C87" w:rsidTr="00D40D3F">
        <w:tc>
          <w:tcPr>
            <w:tcW w:w="506" w:type="dxa"/>
          </w:tcPr>
          <w:p w:rsidR="00FC4C87" w:rsidRPr="003F2B9A" w:rsidRDefault="00FC4C87" w:rsidP="009475CE">
            <w:pPr>
              <w:rPr>
                <w:color w:val="000000"/>
              </w:rPr>
            </w:pPr>
            <w:r w:rsidRPr="003F2B9A">
              <w:rPr>
                <w:color w:val="000000"/>
              </w:rPr>
              <w:t>1</w:t>
            </w:r>
          </w:p>
        </w:tc>
        <w:tc>
          <w:tcPr>
            <w:tcW w:w="4278" w:type="dxa"/>
            <w:vAlign w:val="center"/>
          </w:tcPr>
          <w:p w:rsidR="00FC4C87" w:rsidRPr="00D963F2" w:rsidRDefault="00FC4C87" w:rsidP="009475CE">
            <w:pPr>
              <w:rPr>
                <w:color w:val="000000"/>
              </w:rPr>
            </w:pPr>
            <w:r w:rsidRPr="00D963F2">
              <w:rPr>
                <w:color w:val="000000"/>
              </w:rPr>
              <w:t xml:space="preserve">Витрати на відшкодування </w:t>
            </w:r>
            <w:proofErr w:type="gramStart"/>
            <w:r w:rsidRPr="00D963F2">
              <w:rPr>
                <w:color w:val="000000"/>
              </w:rPr>
              <w:t>п</w:t>
            </w:r>
            <w:proofErr w:type="gramEnd"/>
            <w:r w:rsidRPr="00D963F2">
              <w:rPr>
                <w:color w:val="000000"/>
              </w:rPr>
              <w:t>ільг  на житлово-комунальні послуги сім»ям загиблим в Афганістані та в зоні АТО, Захисників України</w:t>
            </w:r>
          </w:p>
        </w:tc>
        <w:tc>
          <w:tcPr>
            <w:tcW w:w="992" w:type="dxa"/>
            <w:vAlign w:val="center"/>
          </w:tcPr>
          <w:p w:rsidR="00FC4C87" w:rsidRPr="00095F04" w:rsidRDefault="00FC4C87" w:rsidP="009475CE">
            <w:pPr>
              <w:jc w:val="center"/>
              <w:rPr>
                <w:color w:val="000000"/>
                <w:sz w:val="18"/>
                <w:szCs w:val="18"/>
              </w:rPr>
            </w:pPr>
            <w:r>
              <w:rPr>
                <w:color w:val="000000"/>
                <w:sz w:val="18"/>
                <w:szCs w:val="18"/>
              </w:rPr>
              <w:t>грн</w:t>
            </w:r>
          </w:p>
        </w:tc>
        <w:tc>
          <w:tcPr>
            <w:tcW w:w="1985" w:type="dxa"/>
          </w:tcPr>
          <w:p w:rsidR="00FC4C87" w:rsidRPr="003F2B9A" w:rsidRDefault="00FC4C87" w:rsidP="009475CE">
            <w:pPr>
              <w:rPr>
                <w:color w:val="000000"/>
              </w:rPr>
            </w:pPr>
          </w:p>
        </w:tc>
        <w:tc>
          <w:tcPr>
            <w:tcW w:w="1134" w:type="dxa"/>
            <w:vAlign w:val="center"/>
          </w:tcPr>
          <w:p w:rsidR="00FC4C87" w:rsidRPr="001602E0" w:rsidRDefault="00FC4C87" w:rsidP="005B068E">
            <w:pPr>
              <w:jc w:val="center"/>
              <w:rPr>
                <w:color w:val="000000"/>
                <w:lang w:val="uk-UA"/>
              </w:rPr>
            </w:pPr>
            <w:r>
              <w:rPr>
                <w:color w:val="000000"/>
                <w:lang w:val="uk-UA"/>
              </w:rPr>
              <w:t>605 960</w:t>
            </w:r>
          </w:p>
        </w:tc>
        <w:tc>
          <w:tcPr>
            <w:tcW w:w="1134" w:type="dxa"/>
            <w:vAlign w:val="center"/>
          </w:tcPr>
          <w:p w:rsidR="00FC4C87" w:rsidRPr="00B941D8" w:rsidRDefault="00FC4C87" w:rsidP="009475CE">
            <w:pPr>
              <w:jc w:val="center"/>
              <w:rPr>
                <w:color w:val="000000"/>
                <w:lang w:val="uk-UA"/>
              </w:rPr>
            </w:pPr>
            <w:r>
              <w:rPr>
                <w:color w:val="000000"/>
                <w:lang w:val="uk-UA"/>
              </w:rPr>
              <w:t>1 190 300</w:t>
            </w:r>
          </w:p>
        </w:tc>
        <w:tc>
          <w:tcPr>
            <w:tcW w:w="1144" w:type="dxa"/>
            <w:vAlign w:val="center"/>
          </w:tcPr>
          <w:p w:rsidR="00FC4C87" w:rsidRPr="00A134F5" w:rsidRDefault="00A134F5" w:rsidP="000B02E6">
            <w:pPr>
              <w:jc w:val="center"/>
              <w:rPr>
                <w:color w:val="000000"/>
                <w:lang w:val="uk-UA"/>
              </w:rPr>
            </w:pPr>
            <w:r>
              <w:rPr>
                <w:color w:val="000000"/>
                <w:lang w:val="uk-UA"/>
              </w:rPr>
              <w:t>1</w:t>
            </w:r>
            <w:r w:rsidR="000B02E6">
              <w:rPr>
                <w:color w:val="000000"/>
                <w:lang w:val="uk-UA"/>
              </w:rPr>
              <w:t> </w:t>
            </w:r>
            <w:r>
              <w:rPr>
                <w:color w:val="000000"/>
                <w:lang w:val="uk-UA"/>
              </w:rPr>
              <w:t>080</w:t>
            </w:r>
            <w:r w:rsidR="000B02E6">
              <w:rPr>
                <w:color w:val="000000"/>
                <w:lang w:val="uk-UA"/>
              </w:rPr>
              <w:t xml:space="preserve"> 00</w:t>
            </w:r>
            <w:r>
              <w:rPr>
                <w:color w:val="000000"/>
                <w:lang w:val="uk-UA"/>
              </w:rPr>
              <w:t>0</w:t>
            </w:r>
          </w:p>
        </w:tc>
        <w:tc>
          <w:tcPr>
            <w:tcW w:w="1124" w:type="dxa"/>
            <w:vAlign w:val="center"/>
          </w:tcPr>
          <w:p w:rsidR="00FC4C87" w:rsidRPr="00A134F5" w:rsidRDefault="00A134F5" w:rsidP="000B02E6">
            <w:pPr>
              <w:jc w:val="center"/>
              <w:rPr>
                <w:color w:val="000000"/>
                <w:lang w:val="uk-UA"/>
              </w:rPr>
            </w:pPr>
            <w:r>
              <w:rPr>
                <w:color w:val="000000"/>
                <w:lang w:val="uk-UA"/>
              </w:rPr>
              <w:t>1</w:t>
            </w:r>
            <w:r w:rsidR="000B02E6">
              <w:rPr>
                <w:color w:val="000000"/>
                <w:lang w:val="uk-UA"/>
              </w:rPr>
              <w:t> </w:t>
            </w:r>
            <w:r>
              <w:rPr>
                <w:color w:val="000000"/>
                <w:lang w:val="uk-UA"/>
              </w:rPr>
              <w:t>080</w:t>
            </w:r>
            <w:r w:rsidR="000B02E6">
              <w:rPr>
                <w:color w:val="000000"/>
                <w:lang w:val="uk-UA"/>
              </w:rPr>
              <w:t xml:space="preserve"> 00</w:t>
            </w:r>
            <w:r>
              <w:rPr>
                <w:color w:val="000000"/>
                <w:lang w:val="uk-UA"/>
              </w:rPr>
              <w:t>0</w:t>
            </w:r>
          </w:p>
        </w:tc>
        <w:tc>
          <w:tcPr>
            <w:tcW w:w="992" w:type="dxa"/>
            <w:vAlign w:val="center"/>
          </w:tcPr>
          <w:p w:rsidR="00FC4C87" w:rsidRPr="00A134F5" w:rsidRDefault="00A134F5" w:rsidP="000B02E6">
            <w:pPr>
              <w:ind w:right="-108"/>
              <w:jc w:val="center"/>
              <w:rPr>
                <w:color w:val="000000"/>
                <w:lang w:val="uk-UA"/>
              </w:rPr>
            </w:pPr>
            <w:r>
              <w:rPr>
                <w:color w:val="000000"/>
                <w:lang w:val="uk-UA"/>
              </w:rPr>
              <w:t>1</w:t>
            </w:r>
            <w:r w:rsidR="000B02E6">
              <w:rPr>
                <w:color w:val="000000"/>
                <w:lang w:val="uk-UA"/>
              </w:rPr>
              <w:t> </w:t>
            </w:r>
            <w:r>
              <w:rPr>
                <w:color w:val="000000"/>
                <w:lang w:val="uk-UA"/>
              </w:rPr>
              <w:t>080</w:t>
            </w:r>
            <w:r w:rsidR="000B02E6">
              <w:rPr>
                <w:color w:val="000000"/>
                <w:lang w:val="uk-UA"/>
              </w:rPr>
              <w:t xml:space="preserve"> 00</w:t>
            </w:r>
            <w:r>
              <w:rPr>
                <w:color w:val="000000"/>
                <w:lang w:val="uk-UA"/>
              </w:rPr>
              <w:t>0</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Pr="003F2B9A" w:rsidRDefault="00FC4C87" w:rsidP="009475CE">
            <w:pPr>
              <w:rPr>
                <w:color w:val="000000"/>
              </w:rPr>
            </w:pPr>
            <w:r w:rsidRPr="003F2B9A">
              <w:rPr>
                <w:color w:val="000000"/>
              </w:rPr>
              <w:t>2</w:t>
            </w:r>
          </w:p>
        </w:tc>
        <w:tc>
          <w:tcPr>
            <w:tcW w:w="4278" w:type="dxa"/>
            <w:vAlign w:val="center"/>
          </w:tcPr>
          <w:p w:rsidR="00FC4C87" w:rsidRPr="00D963F2" w:rsidRDefault="00FC4C87" w:rsidP="009475CE">
            <w:pPr>
              <w:rPr>
                <w:color w:val="000000"/>
              </w:rPr>
            </w:pPr>
            <w:r w:rsidRPr="00D963F2">
              <w:rPr>
                <w:color w:val="000000"/>
              </w:rPr>
              <w:t>Витрати на компенсацію за харчування вихованців ДНЗ, з числа учасників АТО/ООС, Захисників України</w:t>
            </w:r>
          </w:p>
        </w:tc>
        <w:tc>
          <w:tcPr>
            <w:tcW w:w="992" w:type="dxa"/>
            <w:vAlign w:val="center"/>
          </w:tcPr>
          <w:p w:rsidR="00FC4C87" w:rsidRPr="004B4030" w:rsidRDefault="00FC4C87" w:rsidP="009475CE">
            <w:pPr>
              <w:jc w:val="center"/>
              <w:rPr>
                <w:color w:val="000000"/>
                <w:sz w:val="18"/>
                <w:szCs w:val="18"/>
              </w:rPr>
            </w:pPr>
            <w:r>
              <w:rPr>
                <w:color w:val="000000"/>
                <w:sz w:val="18"/>
                <w:szCs w:val="18"/>
              </w:rPr>
              <w:t>грн</w:t>
            </w:r>
          </w:p>
        </w:tc>
        <w:tc>
          <w:tcPr>
            <w:tcW w:w="1985" w:type="dxa"/>
          </w:tcPr>
          <w:p w:rsidR="00FC4C87" w:rsidRPr="003F2B9A" w:rsidRDefault="00FC4C87" w:rsidP="009475CE">
            <w:pPr>
              <w:rPr>
                <w:color w:val="000000"/>
              </w:rPr>
            </w:pPr>
          </w:p>
        </w:tc>
        <w:tc>
          <w:tcPr>
            <w:tcW w:w="1134" w:type="dxa"/>
            <w:vAlign w:val="center"/>
          </w:tcPr>
          <w:p w:rsidR="00FC4C87" w:rsidRPr="00587D06" w:rsidRDefault="00FC4C87" w:rsidP="005B068E">
            <w:pPr>
              <w:jc w:val="center"/>
              <w:rPr>
                <w:color w:val="000000"/>
                <w:lang w:val="uk-UA"/>
              </w:rPr>
            </w:pPr>
            <w:r>
              <w:rPr>
                <w:color w:val="000000"/>
                <w:lang w:val="uk-UA"/>
              </w:rPr>
              <w:t>746 900</w:t>
            </w:r>
          </w:p>
        </w:tc>
        <w:tc>
          <w:tcPr>
            <w:tcW w:w="1134" w:type="dxa"/>
            <w:vAlign w:val="center"/>
          </w:tcPr>
          <w:p w:rsidR="00FC4C87" w:rsidRPr="00B941D8" w:rsidRDefault="00FC4C87" w:rsidP="009475CE">
            <w:pPr>
              <w:jc w:val="center"/>
              <w:rPr>
                <w:color w:val="000000"/>
                <w:lang w:val="uk-UA"/>
              </w:rPr>
            </w:pPr>
            <w:r>
              <w:rPr>
                <w:color w:val="000000"/>
                <w:lang w:val="uk-UA"/>
              </w:rPr>
              <w:t>-</w:t>
            </w:r>
          </w:p>
        </w:tc>
        <w:tc>
          <w:tcPr>
            <w:tcW w:w="1144" w:type="dxa"/>
            <w:vAlign w:val="center"/>
          </w:tcPr>
          <w:p w:rsidR="00FC4C87" w:rsidRPr="00B941D8" w:rsidRDefault="00FC4C87" w:rsidP="009475CE">
            <w:pPr>
              <w:jc w:val="center"/>
              <w:rPr>
                <w:color w:val="000000"/>
                <w:lang w:val="uk-UA"/>
              </w:rPr>
            </w:pPr>
            <w:r>
              <w:rPr>
                <w:color w:val="000000"/>
                <w:lang w:val="uk-UA"/>
              </w:rPr>
              <w:t>-</w:t>
            </w:r>
          </w:p>
        </w:tc>
        <w:tc>
          <w:tcPr>
            <w:tcW w:w="1124" w:type="dxa"/>
            <w:vAlign w:val="center"/>
          </w:tcPr>
          <w:p w:rsidR="00FC4C87" w:rsidRPr="00B941D8" w:rsidRDefault="00A134F5" w:rsidP="00A134F5">
            <w:pPr>
              <w:rPr>
                <w:color w:val="000000"/>
                <w:lang w:val="uk-UA"/>
              </w:rPr>
            </w:pPr>
            <w:r>
              <w:rPr>
                <w:color w:val="000000"/>
                <w:lang w:val="uk-UA"/>
              </w:rPr>
              <w:t>-</w:t>
            </w:r>
          </w:p>
        </w:tc>
        <w:tc>
          <w:tcPr>
            <w:tcW w:w="992" w:type="dxa"/>
            <w:vAlign w:val="center"/>
          </w:tcPr>
          <w:p w:rsidR="00FC4C87" w:rsidRPr="00B941D8" w:rsidRDefault="00A134F5" w:rsidP="00FC4C87">
            <w:pPr>
              <w:jc w:val="center"/>
              <w:rPr>
                <w:color w:val="000000"/>
                <w:lang w:val="uk-UA"/>
              </w:rPr>
            </w:pPr>
            <w:r>
              <w:rPr>
                <w:color w:val="000000"/>
                <w:lang w:val="uk-UA"/>
              </w:rPr>
              <w:t>-</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A134F5" w:rsidTr="00A02EF9">
        <w:tc>
          <w:tcPr>
            <w:tcW w:w="506" w:type="dxa"/>
          </w:tcPr>
          <w:p w:rsidR="00A134F5" w:rsidRPr="003F2B9A" w:rsidRDefault="00A134F5" w:rsidP="009475CE">
            <w:pPr>
              <w:rPr>
                <w:color w:val="000000"/>
              </w:rPr>
            </w:pPr>
            <w:r>
              <w:rPr>
                <w:color w:val="000000"/>
              </w:rPr>
              <w:t>3</w:t>
            </w:r>
          </w:p>
        </w:tc>
        <w:tc>
          <w:tcPr>
            <w:tcW w:w="4278" w:type="dxa"/>
            <w:vAlign w:val="center"/>
          </w:tcPr>
          <w:p w:rsidR="00A134F5" w:rsidRPr="00D963F2" w:rsidRDefault="00A134F5" w:rsidP="009475CE">
            <w:pPr>
              <w:rPr>
                <w:color w:val="000000"/>
              </w:rPr>
            </w:pPr>
            <w:r w:rsidRPr="00D963F2">
              <w:rPr>
                <w:color w:val="000000"/>
              </w:rPr>
              <w:t>Видатки на матеріальну допомогу</w:t>
            </w:r>
          </w:p>
        </w:tc>
        <w:tc>
          <w:tcPr>
            <w:tcW w:w="992" w:type="dxa"/>
            <w:vAlign w:val="center"/>
          </w:tcPr>
          <w:p w:rsidR="00A134F5" w:rsidRDefault="00A134F5" w:rsidP="009475CE">
            <w:pPr>
              <w:jc w:val="center"/>
              <w:rPr>
                <w:color w:val="000000"/>
                <w:sz w:val="18"/>
                <w:szCs w:val="18"/>
              </w:rPr>
            </w:pPr>
            <w:r>
              <w:rPr>
                <w:color w:val="000000"/>
                <w:sz w:val="18"/>
                <w:szCs w:val="18"/>
              </w:rPr>
              <w:t>грн</w:t>
            </w:r>
          </w:p>
        </w:tc>
        <w:tc>
          <w:tcPr>
            <w:tcW w:w="1985" w:type="dxa"/>
          </w:tcPr>
          <w:p w:rsidR="00A134F5" w:rsidRPr="003F2B9A" w:rsidRDefault="00A134F5" w:rsidP="009475CE">
            <w:pPr>
              <w:rPr>
                <w:color w:val="000000"/>
              </w:rPr>
            </w:pPr>
          </w:p>
        </w:tc>
        <w:tc>
          <w:tcPr>
            <w:tcW w:w="1134" w:type="dxa"/>
            <w:vAlign w:val="center"/>
          </w:tcPr>
          <w:p w:rsidR="00A134F5" w:rsidRPr="00D963F2" w:rsidRDefault="00A134F5" w:rsidP="005B068E">
            <w:pPr>
              <w:jc w:val="center"/>
              <w:rPr>
                <w:color w:val="000000"/>
              </w:rPr>
            </w:pPr>
            <w:r>
              <w:rPr>
                <w:color w:val="000000"/>
                <w:lang w:val="uk-UA"/>
              </w:rPr>
              <w:t>3 195 000</w:t>
            </w:r>
          </w:p>
        </w:tc>
        <w:tc>
          <w:tcPr>
            <w:tcW w:w="1134" w:type="dxa"/>
            <w:vAlign w:val="center"/>
          </w:tcPr>
          <w:p w:rsidR="00A134F5" w:rsidRPr="00B941D8" w:rsidRDefault="00A134F5" w:rsidP="00387EEA">
            <w:pPr>
              <w:jc w:val="center"/>
              <w:rPr>
                <w:color w:val="000000"/>
                <w:lang w:val="uk-UA"/>
              </w:rPr>
            </w:pPr>
            <w:r>
              <w:rPr>
                <w:color w:val="000000"/>
                <w:lang w:val="uk-UA"/>
              </w:rPr>
              <w:t>4 964 000</w:t>
            </w:r>
          </w:p>
        </w:tc>
        <w:tc>
          <w:tcPr>
            <w:tcW w:w="1144" w:type="dxa"/>
          </w:tcPr>
          <w:p w:rsidR="00A134F5" w:rsidRPr="00A134F5" w:rsidRDefault="00A134F5" w:rsidP="00A02EF9">
            <w:pPr>
              <w:jc w:val="center"/>
              <w:rPr>
                <w:lang w:val="uk-UA"/>
              </w:rPr>
            </w:pPr>
            <w:r>
              <w:rPr>
                <w:lang w:val="uk-UA"/>
              </w:rPr>
              <w:t xml:space="preserve">5 585 </w:t>
            </w:r>
            <w:r w:rsidRPr="00A134F5">
              <w:rPr>
                <w:lang w:val="uk-UA"/>
              </w:rPr>
              <w:t>5</w:t>
            </w:r>
            <w:r>
              <w:rPr>
                <w:lang w:val="uk-UA"/>
              </w:rPr>
              <w:t>00</w:t>
            </w:r>
          </w:p>
        </w:tc>
        <w:tc>
          <w:tcPr>
            <w:tcW w:w="1124" w:type="dxa"/>
          </w:tcPr>
          <w:p w:rsidR="00A134F5" w:rsidRPr="00A134F5" w:rsidRDefault="00A134F5" w:rsidP="00A134F5">
            <w:pPr>
              <w:jc w:val="center"/>
              <w:rPr>
                <w:lang w:val="uk-UA"/>
              </w:rPr>
            </w:pPr>
            <w:r w:rsidRPr="00A134F5">
              <w:rPr>
                <w:lang w:val="uk-UA"/>
              </w:rPr>
              <w:t>5</w:t>
            </w:r>
            <w:r>
              <w:rPr>
                <w:lang w:val="uk-UA"/>
              </w:rPr>
              <w:t> </w:t>
            </w:r>
            <w:r w:rsidRPr="00A134F5">
              <w:rPr>
                <w:lang w:val="uk-UA"/>
              </w:rPr>
              <w:t>679</w:t>
            </w:r>
            <w:r>
              <w:rPr>
                <w:lang w:val="uk-UA"/>
              </w:rPr>
              <w:t xml:space="preserve"> 00</w:t>
            </w:r>
            <w:r w:rsidRPr="00A134F5">
              <w:rPr>
                <w:lang w:val="uk-UA"/>
              </w:rPr>
              <w:t>0</w:t>
            </w:r>
          </w:p>
        </w:tc>
        <w:tc>
          <w:tcPr>
            <w:tcW w:w="992" w:type="dxa"/>
          </w:tcPr>
          <w:p w:rsidR="00A134F5" w:rsidRPr="00A134F5" w:rsidRDefault="00A134F5" w:rsidP="000B02E6">
            <w:pPr>
              <w:ind w:right="-108"/>
              <w:jc w:val="center"/>
              <w:rPr>
                <w:lang w:val="uk-UA"/>
              </w:rPr>
            </w:pPr>
            <w:r w:rsidRPr="00A134F5">
              <w:rPr>
                <w:lang w:val="uk-UA"/>
              </w:rPr>
              <w:t>5</w:t>
            </w:r>
            <w:r w:rsidR="000B02E6">
              <w:rPr>
                <w:lang w:val="uk-UA"/>
              </w:rPr>
              <w:t> </w:t>
            </w:r>
            <w:r w:rsidRPr="00A134F5">
              <w:rPr>
                <w:lang w:val="uk-UA"/>
              </w:rPr>
              <w:t>768</w:t>
            </w:r>
            <w:r w:rsidR="000B02E6">
              <w:rPr>
                <w:lang w:val="uk-UA"/>
              </w:rPr>
              <w:t xml:space="preserve"> 00</w:t>
            </w:r>
            <w:r w:rsidRPr="00A134F5">
              <w:rPr>
                <w:lang w:val="uk-UA"/>
              </w:rPr>
              <w:t>0</w:t>
            </w:r>
          </w:p>
        </w:tc>
        <w:tc>
          <w:tcPr>
            <w:tcW w:w="992" w:type="dxa"/>
          </w:tcPr>
          <w:p w:rsidR="00A134F5" w:rsidRPr="003F2B9A" w:rsidRDefault="00A134F5" w:rsidP="009475CE">
            <w:pPr>
              <w:rPr>
                <w:color w:val="000000"/>
              </w:rPr>
            </w:pPr>
          </w:p>
        </w:tc>
        <w:tc>
          <w:tcPr>
            <w:tcW w:w="839" w:type="dxa"/>
          </w:tcPr>
          <w:p w:rsidR="00A134F5" w:rsidRPr="003F2B9A" w:rsidRDefault="00A134F5" w:rsidP="009475CE">
            <w:pPr>
              <w:rPr>
                <w:color w:val="000000"/>
              </w:rPr>
            </w:pPr>
          </w:p>
        </w:tc>
      </w:tr>
      <w:tr w:rsidR="00FC4C87" w:rsidTr="00D40D3F">
        <w:tc>
          <w:tcPr>
            <w:tcW w:w="506" w:type="dxa"/>
          </w:tcPr>
          <w:p w:rsidR="00FC4C87" w:rsidRPr="0009612E" w:rsidRDefault="00FC4C87" w:rsidP="009475CE">
            <w:pPr>
              <w:rPr>
                <w:color w:val="000000"/>
                <w:lang w:val="uk-UA"/>
              </w:rPr>
            </w:pPr>
            <w:r>
              <w:rPr>
                <w:color w:val="000000"/>
                <w:lang w:val="uk-UA"/>
              </w:rPr>
              <w:t>4</w:t>
            </w:r>
          </w:p>
        </w:tc>
        <w:tc>
          <w:tcPr>
            <w:tcW w:w="4278" w:type="dxa"/>
            <w:vAlign w:val="center"/>
          </w:tcPr>
          <w:p w:rsidR="00FC4C87" w:rsidRPr="0009612E" w:rsidRDefault="00FC4C87" w:rsidP="009475CE">
            <w:pPr>
              <w:rPr>
                <w:color w:val="000000"/>
              </w:rPr>
            </w:pPr>
            <w:r>
              <w:rPr>
                <w:lang w:val="uk-UA"/>
              </w:rPr>
              <w:t>Видатки на виплату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p>
        </w:tc>
        <w:tc>
          <w:tcPr>
            <w:tcW w:w="992" w:type="dxa"/>
            <w:vAlign w:val="center"/>
          </w:tcPr>
          <w:p w:rsidR="00FC4C87" w:rsidRDefault="00FC4C87" w:rsidP="009475CE">
            <w:pPr>
              <w:jc w:val="center"/>
              <w:rPr>
                <w:color w:val="000000"/>
                <w:sz w:val="18"/>
                <w:szCs w:val="18"/>
              </w:rPr>
            </w:pPr>
            <w:r>
              <w:rPr>
                <w:color w:val="000000"/>
                <w:sz w:val="18"/>
                <w:szCs w:val="18"/>
              </w:rPr>
              <w:t>грн</w:t>
            </w:r>
          </w:p>
        </w:tc>
        <w:tc>
          <w:tcPr>
            <w:tcW w:w="1985" w:type="dxa"/>
          </w:tcPr>
          <w:p w:rsidR="00FC4C87" w:rsidRPr="003F2B9A" w:rsidRDefault="00FC4C87" w:rsidP="009475CE">
            <w:pPr>
              <w:rPr>
                <w:color w:val="000000"/>
              </w:rPr>
            </w:pPr>
          </w:p>
        </w:tc>
        <w:tc>
          <w:tcPr>
            <w:tcW w:w="1134" w:type="dxa"/>
            <w:vAlign w:val="center"/>
          </w:tcPr>
          <w:p w:rsidR="00FC4C87" w:rsidRDefault="00FC4C87" w:rsidP="005B068E">
            <w:pPr>
              <w:jc w:val="center"/>
              <w:rPr>
                <w:color w:val="000000"/>
                <w:lang w:val="uk-UA"/>
              </w:rPr>
            </w:pPr>
            <w:r>
              <w:rPr>
                <w:color w:val="000000"/>
                <w:lang w:val="uk-UA"/>
              </w:rPr>
              <w:t>2 725 737</w:t>
            </w:r>
          </w:p>
        </w:tc>
        <w:tc>
          <w:tcPr>
            <w:tcW w:w="1134" w:type="dxa"/>
            <w:vAlign w:val="center"/>
          </w:tcPr>
          <w:p w:rsidR="00FC4C87" w:rsidRPr="0009612E" w:rsidRDefault="00FC4C87" w:rsidP="009475CE">
            <w:pPr>
              <w:jc w:val="center"/>
              <w:rPr>
                <w:color w:val="000000"/>
                <w:lang w:val="uk-UA"/>
              </w:rPr>
            </w:pPr>
            <w:r>
              <w:rPr>
                <w:color w:val="000000"/>
                <w:lang w:val="uk-UA"/>
              </w:rPr>
              <w:t>3 153 600</w:t>
            </w:r>
          </w:p>
        </w:tc>
        <w:tc>
          <w:tcPr>
            <w:tcW w:w="1144" w:type="dxa"/>
            <w:vAlign w:val="center"/>
          </w:tcPr>
          <w:p w:rsidR="00FC4C87" w:rsidRPr="0009612E" w:rsidRDefault="00104033" w:rsidP="009475CE">
            <w:pPr>
              <w:jc w:val="center"/>
              <w:rPr>
                <w:color w:val="000000"/>
                <w:lang w:val="uk-UA"/>
              </w:rPr>
            </w:pPr>
            <w:r>
              <w:rPr>
                <w:color w:val="000000"/>
                <w:lang w:val="uk-UA"/>
              </w:rPr>
              <w:t>2 853 900</w:t>
            </w:r>
          </w:p>
        </w:tc>
        <w:tc>
          <w:tcPr>
            <w:tcW w:w="1124" w:type="dxa"/>
            <w:vAlign w:val="center"/>
          </w:tcPr>
          <w:p w:rsidR="00FC4C87" w:rsidRPr="0009612E" w:rsidRDefault="00104033" w:rsidP="00FC4C87">
            <w:pPr>
              <w:jc w:val="center"/>
              <w:rPr>
                <w:color w:val="000000"/>
                <w:lang w:val="uk-UA"/>
              </w:rPr>
            </w:pPr>
            <w:r>
              <w:rPr>
                <w:color w:val="000000"/>
                <w:lang w:val="uk-UA"/>
              </w:rPr>
              <w:t>3 022 200</w:t>
            </w:r>
          </w:p>
        </w:tc>
        <w:tc>
          <w:tcPr>
            <w:tcW w:w="992" w:type="dxa"/>
            <w:vAlign w:val="center"/>
          </w:tcPr>
          <w:p w:rsidR="00FC4C87" w:rsidRPr="0009612E" w:rsidRDefault="00104033" w:rsidP="00104033">
            <w:pPr>
              <w:ind w:right="-108"/>
              <w:jc w:val="center"/>
              <w:rPr>
                <w:color w:val="000000"/>
                <w:lang w:val="uk-UA"/>
              </w:rPr>
            </w:pPr>
            <w:r>
              <w:rPr>
                <w:color w:val="000000"/>
                <w:lang w:val="uk-UA"/>
              </w:rPr>
              <w:t>3 182 400</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Default="00FC4C87" w:rsidP="009475CE">
            <w:pPr>
              <w:rPr>
                <w:color w:val="000000"/>
                <w:lang w:val="uk-UA"/>
              </w:rPr>
            </w:pPr>
            <w:r>
              <w:rPr>
                <w:color w:val="000000"/>
                <w:lang w:val="uk-UA"/>
              </w:rPr>
              <w:t>5</w:t>
            </w:r>
          </w:p>
        </w:tc>
        <w:tc>
          <w:tcPr>
            <w:tcW w:w="4278" w:type="dxa"/>
            <w:vAlign w:val="center"/>
          </w:tcPr>
          <w:p w:rsidR="00FC4C87" w:rsidRDefault="00FC4C87" w:rsidP="009475CE">
            <w:pPr>
              <w:rPr>
                <w:lang w:val="uk-UA"/>
              </w:rPr>
            </w:pPr>
            <w:r>
              <w:rPr>
                <w:lang w:val="uk-UA"/>
              </w:rPr>
              <w:t>Видатки на виплату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992" w:type="dxa"/>
            <w:vAlign w:val="center"/>
          </w:tcPr>
          <w:p w:rsidR="00FC4C87" w:rsidRDefault="00FC4C87" w:rsidP="009475CE">
            <w:pPr>
              <w:jc w:val="center"/>
              <w:rPr>
                <w:color w:val="000000"/>
                <w:sz w:val="18"/>
                <w:szCs w:val="18"/>
              </w:rPr>
            </w:pPr>
            <w:r>
              <w:rPr>
                <w:color w:val="000000"/>
                <w:sz w:val="18"/>
                <w:szCs w:val="18"/>
              </w:rPr>
              <w:t>грн</w:t>
            </w:r>
          </w:p>
        </w:tc>
        <w:tc>
          <w:tcPr>
            <w:tcW w:w="1985" w:type="dxa"/>
          </w:tcPr>
          <w:p w:rsidR="00FC4C87" w:rsidRPr="003F2B9A" w:rsidRDefault="00FC4C87" w:rsidP="009475CE">
            <w:pPr>
              <w:rPr>
                <w:color w:val="000000"/>
              </w:rPr>
            </w:pPr>
          </w:p>
        </w:tc>
        <w:tc>
          <w:tcPr>
            <w:tcW w:w="1134" w:type="dxa"/>
            <w:vAlign w:val="center"/>
          </w:tcPr>
          <w:p w:rsidR="00FC4C87" w:rsidRDefault="00FC4C87" w:rsidP="005B068E">
            <w:pPr>
              <w:jc w:val="center"/>
              <w:rPr>
                <w:color w:val="000000"/>
                <w:lang w:val="uk-UA"/>
              </w:rPr>
            </w:pPr>
            <w:r>
              <w:rPr>
                <w:color w:val="000000"/>
                <w:lang w:val="uk-UA"/>
              </w:rPr>
              <w:t>2 028 000</w:t>
            </w:r>
          </w:p>
        </w:tc>
        <w:tc>
          <w:tcPr>
            <w:tcW w:w="1134" w:type="dxa"/>
            <w:vAlign w:val="center"/>
          </w:tcPr>
          <w:p w:rsidR="00FC4C87" w:rsidRDefault="00FC4C87" w:rsidP="00387EEA">
            <w:pPr>
              <w:jc w:val="center"/>
              <w:rPr>
                <w:color w:val="000000"/>
                <w:lang w:val="uk-UA"/>
              </w:rPr>
            </w:pPr>
            <w:r>
              <w:rPr>
                <w:color w:val="000000"/>
                <w:lang w:val="uk-UA"/>
              </w:rPr>
              <w:t>2 472 000</w:t>
            </w:r>
          </w:p>
        </w:tc>
        <w:tc>
          <w:tcPr>
            <w:tcW w:w="1144" w:type="dxa"/>
            <w:vAlign w:val="center"/>
          </w:tcPr>
          <w:p w:rsidR="00FC4C87" w:rsidRDefault="00104033" w:rsidP="009475CE">
            <w:pPr>
              <w:jc w:val="center"/>
              <w:rPr>
                <w:color w:val="000000"/>
                <w:lang w:val="uk-UA"/>
              </w:rPr>
            </w:pPr>
            <w:r>
              <w:rPr>
                <w:color w:val="000000"/>
                <w:lang w:val="uk-UA"/>
              </w:rPr>
              <w:t>2 160 000</w:t>
            </w:r>
          </w:p>
        </w:tc>
        <w:tc>
          <w:tcPr>
            <w:tcW w:w="1124" w:type="dxa"/>
            <w:vAlign w:val="center"/>
          </w:tcPr>
          <w:p w:rsidR="00FC4C87" w:rsidRDefault="00104033" w:rsidP="00FC4C87">
            <w:pPr>
              <w:jc w:val="center"/>
              <w:rPr>
                <w:color w:val="000000"/>
                <w:lang w:val="uk-UA"/>
              </w:rPr>
            </w:pPr>
            <w:r>
              <w:rPr>
                <w:color w:val="000000"/>
                <w:lang w:val="uk-UA"/>
              </w:rPr>
              <w:t>2 160 000</w:t>
            </w:r>
          </w:p>
        </w:tc>
        <w:tc>
          <w:tcPr>
            <w:tcW w:w="992" w:type="dxa"/>
            <w:vAlign w:val="center"/>
          </w:tcPr>
          <w:p w:rsidR="00FC4C87" w:rsidRDefault="00104033" w:rsidP="00104033">
            <w:pPr>
              <w:ind w:right="-108"/>
              <w:jc w:val="center"/>
              <w:rPr>
                <w:color w:val="000000"/>
                <w:lang w:val="uk-UA"/>
              </w:rPr>
            </w:pPr>
            <w:r>
              <w:rPr>
                <w:color w:val="000000"/>
                <w:lang w:val="uk-UA"/>
              </w:rPr>
              <w:t>2 160 000</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5E6A12" w:rsidTr="005E6A12">
        <w:tc>
          <w:tcPr>
            <w:tcW w:w="506" w:type="dxa"/>
          </w:tcPr>
          <w:p w:rsidR="005E6A12" w:rsidRDefault="005E6A12" w:rsidP="009475CE">
            <w:pPr>
              <w:rPr>
                <w:color w:val="000000"/>
                <w:lang w:val="uk-UA"/>
              </w:rPr>
            </w:pPr>
            <w:r>
              <w:rPr>
                <w:color w:val="000000"/>
                <w:lang w:val="uk-UA"/>
              </w:rPr>
              <w:t>6</w:t>
            </w:r>
          </w:p>
        </w:tc>
        <w:tc>
          <w:tcPr>
            <w:tcW w:w="4278" w:type="dxa"/>
            <w:vAlign w:val="center"/>
          </w:tcPr>
          <w:p w:rsidR="005E6A12" w:rsidRPr="00E425DA" w:rsidRDefault="005E6A12" w:rsidP="009475CE">
            <w:pPr>
              <w:rPr>
                <w:lang w:val="uk-UA"/>
              </w:rPr>
            </w:pPr>
            <w:r w:rsidRPr="00E425DA">
              <w:rPr>
                <w:lang w:val="uk-UA"/>
              </w:rPr>
              <w:t>Видатки на о</w:t>
            </w:r>
            <w:r w:rsidRPr="00E425DA">
              <w:t>здоровлення та відпочинок у літній період матерів (батьків) з дітьми</w:t>
            </w:r>
          </w:p>
        </w:tc>
        <w:tc>
          <w:tcPr>
            <w:tcW w:w="992" w:type="dxa"/>
            <w:vAlign w:val="center"/>
          </w:tcPr>
          <w:p w:rsidR="005E6A12" w:rsidRDefault="005E6A12" w:rsidP="009475CE">
            <w:pPr>
              <w:jc w:val="center"/>
              <w:rPr>
                <w:color w:val="000000"/>
                <w:sz w:val="18"/>
                <w:szCs w:val="18"/>
              </w:rPr>
            </w:pPr>
            <w:r>
              <w:rPr>
                <w:color w:val="000000"/>
                <w:sz w:val="18"/>
                <w:szCs w:val="18"/>
              </w:rPr>
              <w:t>грн</w:t>
            </w:r>
          </w:p>
        </w:tc>
        <w:tc>
          <w:tcPr>
            <w:tcW w:w="1985" w:type="dxa"/>
          </w:tcPr>
          <w:p w:rsidR="005E6A12" w:rsidRPr="003F2B9A" w:rsidRDefault="005E6A12" w:rsidP="009475CE">
            <w:pPr>
              <w:rPr>
                <w:color w:val="000000"/>
              </w:rPr>
            </w:pPr>
          </w:p>
        </w:tc>
        <w:tc>
          <w:tcPr>
            <w:tcW w:w="1134" w:type="dxa"/>
            <w:vAlign w:val="center"/>
          </w:tcPr>
          <w:p w:rsidR="005E6A12" w:rsidRDefault="005E6A12" w:rsidP="005B068E">
            <w:pPr>
              <w:jc w:val="center"/>
              <w:rPr>
                <w:color w:val="000000"/>
                <w:lang w:val="uk-UA"/>
              </w:rPr>
            </w:pPr>
            <w:r>
              <w:rPr>
                <w:color w:val="000000"/>
                <w:lang w:val="uk-UA"/>
              </w:rPr>
              <w:t>560 000</w:t>
            </w:r>
          </w:p>
        </w:tc>
        <w:tc>
          <w:tcPr>
            <w:tcW w:w="1134" w:type="dxa"/>
            <w:vAlign w:val="center"/>
          </w:tcPr>
          <w:p w:rsidR="005E6A12" w:rsidRDefault="005E6A12" w:rsidP="009475CE">
            <w:pPr>
              <w:jc w:val="center"/>
              <w:rPr>
                <w:color w:val="000000"/>
                <w:lang w:val="uk-UA"/>
              </w:rPr>
            </w:pPr>
            <w:r>
              <w:rPr>
                <w:color w:val="000000"/>
                <w:lang w:val="uk-UA"/>
              </w:rPr>
              <w:t>280 000</w:t>
            </w:r>
          </w:p>
        </w:tc>
        <w:tc>
          <w:tcPr>
            <w:tcW w:w="1144" w:type="dxa"/>
            <w:vAlign w:val="center"/>
          </w:tcPr>
          <w:p w:rsidR="005E6A12" w:rsidRDefault="005E6A12" w:rsidP="005E6A12">
            <w:pPr>
              <w:jc w:val="center"/>
            </w:pPr>
            <w:r w:rsidRPr="005E2BCD">
              <w:rPr>
                <w:color w:val="000000"/>
                <w:lang w:val="uk-UA"/>
              </w:rPr>
              <w:t>280 000</w:t>
            </w:r>
          </w:p>
        </w:tc>
        <w:tc>
          <w:tcPr>
            <w:tcW w:w="1124" w:type="dxa"/>
            <w:vAlign w:val="center"/>
          </w:tcPr>
          <w:p w:rsidR="005E6A12" w:rsidRDefault="005E6A12" w:rsidP="005E6A12">
            <w:pPr>
              <w:jc w:val="center"/>
            </w:pPr>
            <w:r w:rsidRPr="005E2BCD">
              <w:rPr>
                <w:color w:val="000000"/>
                <w:lang w:val="uk-UA"/>
              </w:rPr>
              <w:t>280 000</w:t>
            </w:r>
          </w:p>
        </w:tc>
        <w:tc>
          <w:tcPr>
            <w:tcW w:w="992" w:type="dxa"/>
            <w:vAlign w:val="center"/>
          </w:tcPr>
          <w:p w:rsidR="005E6A12" w:rsidRDefault="005E6A12" w:rsidP="005E6A12">
            <w:pPr>
              <w:jc w:val="center"/>
            </w:pPr>
            <w:r w:rsidRPr="005E2BCD">
              <w:rPr>
                <w:color w:val="000000"/>
                <w:lang w:val="uk-UA"/>
              </w:rPr>
              <w:t>280 000</w:t>
            </w:r>
          </w:p>
        </w:tc>
        <w:tc>
          <w:tcPr>
            <w:tcW w:w="992" w:type="dxa"/>
          </w:tcPr>
          <w:p w:rsidR="005E6A12" w:rsidRPr="003F2B9A" w:rsidRDefault="005E6A12" w:rsidP="009475CE">
            <w:pPr>
              <w:rPr>
                <w:color w:val="000000"/>
              </w:rPr>
            </w:pPr>
          </w:p>
        </w:tc>
        <w:tc>
          <w:tcPr>
            <w:tcW w:w="839" w:type="dxa"/>
          </w:tcPr>
          <w:p w:rsidR="005E6A12" w:rsidRPr="003F2B9A" w:rsidRDefault="005E6A12" w:rsidP="009475CE">
            <w:pPr>
              <w:rPr>
                <w:color w:val="000000"/>
              </w:rPr>
            </w:pPr>
          </w:p>
        </w:tc>
      </w:tr>
      <w:tr w:rsidR="00FC4C87" w:rsidTr="00D40D3F">
        <w:tc>
          <w:tcPr>
            <w:tcW w:w="11173" w:type="dxa"/>
            <w:gridSpan w:val="7"/>
            <w:vAlign w:val="center"/>
          </w:tcPr>
          <w:p w:rsidR="00FC4C87" w:rsidRPr="007B4D98" w:rsidRDefault="00FC4C87" w:rsidP="009475CE">
            <w:pPr>
              <w:jc w:val="center"/>
              <w:rPr>
                <w:color w:val="000000"/>
              </w:rPr>
            </w:pPr>
            <w:r w:rsidRPr="007B4D98">
              <w:rPr>
                <w:color w:val="000000"/>
              </w:rPr>
              <w:t>ІІ. Показники продукту</w:t>
            </w:r>
          </w:p>
        </w:tc>
        <w:tc>
          <w:tcPr>
            <w:tcW w:w="1124" w:type="dxa"/>
            <w:vAlign w:val="center"/>
          </w:tcPr>
          <w:p w:rsidR="00FC4C87" w:rsidRPr="007B4D98" w:rsidRDefault="00FC4C87" w:rsidP="00FC4C87">
            <w:pPr>
              <w:jc w:val="center"/>
              <w:rPr>
                <w:color w:val="000000"/>
              </w:rPr>
            </w:pPr>
          </w:p>
        </w:tc>
        <w:tc>
          <w:tcPr>
            <w:tcW w:w="2823" w:type="dxa"/>
            <w:gridSpan w:val="3"/>
            <w:vAlign w:val="center"/>
          </w:tcPr>
          <w:p w:rsidR="00FC4C87" w:rsidRPr="007B4D98" w:rsidRDefault="00FC4C87" w:rsidP="00FC4C87">
            <w:pPr>
              <w:jc w:val="center"/>
              <w:rPr>
                <w:color w:val="000000"/>
              </w:rPr>
            </w:pPr>
          </w:p>
        </w:tc>
      </w:tr>
      <w:tr w:rsidR="00FC4C87" w:rsidTr="00D40D3F">
        <w:tc>
          <w:tcPr>
            <w:tcW w:w="506" w:type="dxa"/>
          </w:tcPr>
          <w:p w:rsidR="00FC4C87" w:rsidRPr="003F2B9A" w:rsidRDefault="00FC4C87" w:rsidP="009475CE">
            <w:pPr>
              <w:rPr>
                <w:color w:val="000000"/>
              </w:rPr>
            </w:pPr>
            <w:r w:rsidRPr="003F2B9A">
              <w:rPr>
                <w:color w:val="000000"/>
              </w:rPr>
              <w:t>1</w:t>
            </w:r>
          </w:p>
        </w:tc>
        <w:tc>
          <w:tcPr>
            <w:tcW w:w="4278" w:type="dxa"/>
            <w:vAlign w:val="center"/>
          </w:tcPr>
          <w:p w:rsidR="00FC4C87" w:rsidRPr="00D963F2" w:rsidRDefault="00FC4C87" w:rsidP="009475CE">
            <w:pPr>
              <w:rPr>
                <w:color w:val="000000"/>
              </w:rPr>
            </w:pPr>
            <w:r w:rsidRPr="00D963F2">
              <w:rPr>
                <w:color w:val="000000"/>
              </w:rPr>
              <w:t xml:space="preserve">Чисельність сімей, які отримують </w:t>
            </w:r>
            <w:proofErr w:type="gramStart"/>
            <w:r w:rsidRPr="00D963F2">
              <w:rPr>
                <w:color w:val="000000"/>
              </w:rPr>
              <w:t>п</w:t>
            </w:r>
            <w:proofErr w:type="gramEnd"/>
            <w:r w:rsidRPr="00D963F2">
              <w:rPr>
                <w:color w:val="000000"/>
              </w:rPr>
              <w:t>ільги на житлово-комунальні послуги</w:t>
            </w:r>
          </w:p>
        </w:tc>
        <w:tc>
          <w:tcPr>
            <w:tcW w:w="992" w:type="dxa"/>
            <w:vAlign w:val="center"/>
          </w:tcPr>
          <w:p w:rsidR="00FC4C87" w:rsidRPr="00095F04" w:rsidRDefault="00FC4C87" w:rsidP="009475CE">
            <w:pPr>
              <w:jc w:val="center"/>
              <w:rPr>
                <w:color w:val="000000"/>
                <w:sz w:val="18"/>
                <w:szCs w:val="18"/>
              </w:rPr>
            </w:pPr>
            <w:proofErr w:type="gramStart"/>
            <w:r w:rsidRPr="00095F04">
              <w:rPr>
                <w:color w:val="000000"/>
                <w:sz w:val="18"/>
                <w:szCs w:val="18"/>
              </w:rPr>
              <w:t>осіб</w:t>
            </w:r>
            <w:proofErr w:type="gramEnd"/>
          </w:p>
        </w:tc>
        <w:tc>
          <w:tcPr>
            <w:tcW w:w="1985" w:type="dxa"/>
          </w:tcPr>
          <w:p w:rsidR="00FC4C87" w:rsidRPr="003F2B9A" w:rsidRDefault="00FC4C87" w:rsidP="009475CE">
            <w:pPr>
              <w:rPr>
                <w:color w:val="000000"/>
              </w:rPr>
            </w:pPr>
          </w:p>
        </w:tc>
        <w:tc>
          <w:tcPr>
            <w:tcW w:w="1134" w:type="dxa"/>
            <w:vAlign w:val="center"/>
          </w:tcPr>
          <w:p w:rsidR="00FC4C87" w:rsidRPr="009471D9" w:rsidRDefault="00FC4C87" w:rsidP="005B068E">
            <w:pPr>
              <w:jc w:val="center"/>
              <w:rPr>
                <w:color w:val="000000"/>
                <w:lang w:val="uk-UA"/>
              </w:rPr>
            </w:pPr>
            <w:r>
              <w:rPr>
                <w:color w:val="000000"/>
                <w:lang w:val="uk-UA"/>
              </w:rPr>
              <w:t>110</w:t>
            </w:r>
          </w:p>
        </w:tc>
        <w:tc>
          <w:tcPr>
            <w:tcW w:w="1134" w:type="dxa"/>
            <w:vAlign w:val="center"/>
          </w:tcPr>
          <w:p w:rsidR="00FC4C87" w:rsidRPr="00D963F2" w:rsidRDefault="00FC4C87" w:rsidP="009475CE">
            <w:pPr>
              <w:jc w:val="center"/>
              <w:rPr>
                <w:color w:val="000000"/>
              </w:rPr>
            </w:pPr>
            <w:r>
              <w:rPr>
                <w:color w:val="000000"/>
                <w:lang w:val="uk-UA"/>
              </w:rPr>
              <w:t>130</w:t>
            </w:r>
          </w:p>
        </w:tc>
        <w:tc>
          <w:tcPr>
            <w:tcW w:w="1144" w:type="dxa"/>
            <w:vAlign w:val="center"/>
          </w:tcPr>
          <w:p w:rsidR="00FC4C87" w:rsidRPr="005E6A12" w:rsidRDefault="005E6A12" w:rsidP="009475CE">
            <w:pPr>
              <w:jc w:val="center"/>
              <w:rPr>
                <w:color w:val="000000"/>
                <w:lang w:val="uk-UA"/>
              </w:rPr>
            </w:pPr>
            <w:r>
              <w:rPr>
                <w:color w:val="000000"/>
                <w:lang w:val="uk-UA"/>
              </w:rPr>
              <w:t>125</w:t>
            </w:r>
          </w:p>
        </w:tc>
        <w:tc>
          <w:tcPr>
            <w:tcW w:w="1124" w:type="dxa"/>
            <w:vAlign w:val="center"/>
          </w:tcPr>
          <w:p w:rsidR="00FC4C87" w:rsidRPr="005E6A12" w:rsidRDefault="005E6A12" w:rsidP="00FC4C87">
            <w:pPr>
              <w:jc w:val="center"/>
              <w:rPr>
                <w:color w:val="000000"/>
                <w:lang w:val="uk-UA"/>
              </w:rPr>
            </w:pPr>
            <w:r>
              <w:rPr>
                <w:color w:val="000000"/>
                <w:lang w:val="uk-UA"/>
              </w:rPr>
              <w:t>125</w:t>
            </w:r>
          </w:p>
        </w:tc>
        <w:tc>
          <w:tcPr>
            <w:tcW w:w="992" w:type="dxa"/>
            <w:vAlign w:val="center"/>
          </w:tcPr>
          <w:p w:rsidR="00FC4C87" w:rsidRPr="005E6A12" w:rsidRDefault="005E6A12" w:rsidP="00FC4C87">
            <w:pPr>
              <w:jc w:val="center"/>
              <w:rPr>
                <w:color w:val="000000"/>
                <w:lang w:val="uk-UA"/>
              </w:rPr>
            </w:pPr>
            <w:r>
              <w:rPr>
                <w:color w:val="000000"/>
                <w:lang w:val="uk-UA"/>
              </w:rPr>
              <w:t>125</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Pr="003F2B9A" w:rsidRDefault="00FC4C87" w:rsidP="009475CE">
            <w:pPr>
              <w:rPr>
                <w:color w:val="000000"/>
              </w:rPr>
            </w:pPr>
            <w:r w:rsidRPr="003F2B9A">
              <w:rPr>
                <w:color w:val="000000"/>
              </w:rPr>
              <w:t>2</w:t>
            </w:r>
          </w:p>
        </w:tc>
        <w:tc>
          <w:tcPr>
            <w:tcW w:w="4278" w:type="dxa"/>
            <w:vAlign w:val="center"/>
          </w:tcPr>
          <w:p w:rsidR="00FC4C87" w:rsidRPr="00D963F2" w:rsidRDefault="00FC4C87" w:rsidP="009475CE">
            <w:pPr>
              <w:rPr>
                <w:color w:val="000000"/>
              </w:rPr>
            </w:pPr>
            <w:r w:rsidRPr="00D963F2">
              <w:rPr>
                <w:color w:val="000000"/>
              </w:rPr>
              <w:t xml:space="preserve">Чисельність </w:t>
            </w:r>
            <w:proofErr w:type="gramStart"/>
            <w:r w:rsidRPr="00D963F2">
              <w:rPr>
                <w:color w:val="000000"/>
              </w:rPr>
              <w:t>сімей</w:t>
            </w:r>
            <w:proofErr w:type="gramEnd"/>
            <w:r w:rsidRPr="00D963F2">
              <w:rPr>
                <w:color w:val="000000"/>
              </w:rPr>
              <w:t>, які отримують компенсацію на харчування</w:t>
            </w:r>
          </w:p>
        </w:tc>
        <w:tc>
          <w:tcPr>
            <w:tcW w:w="992" w:type="dxa"/>
            <w:vAlign w:val="center"/>
          </w:tcPr>
          <w:p w:rsidR="00FC4C87" w:rsidRPr="00095F04" w:rsidRDefault="00FC4C87" w:rsidP="009475CE">
            <w:pPr>
              <w:jc w:val="center"/>
              <w:rPr>
                <w:color w:val="000000"/>
                <w:sz w:val="18"/>
                <w:szCs w:val="18"/>
              </w:rPr>
            </w:pPr>
            <w:proofErr w:type="gramStart"/>
            <w:r w:rsidRPr="00095F04">
              <w:rPr>
                <w:color w:val="000000"/>
                <w:sz w:val="18"/>
                <w:szCs w:val="18"/>
              </w:rPr>
              <w:t>осіб</w:t>
            </w:r>
            <w:proofErr w:type="gramEnd"/>
          </w:p>
        </w:tc>
        <w:tc>
          <w:tcPr>
            <w:tcW w:w="1985" w:type="dxa"/>
          </w:tcPr>
          <w:p w:rsidR="00FC4C87" w:rsidRPr="003F2B9A" w:rsidRDefault="00FC4C87" w:rsidP="009475CE">
            <w:pPr>
              <w:rPr>
                <w:color w:val="000000"/>
              </w:rPr>
            </w:pPr>
          </w:p>
        </w:tc>
        <w:tc>
          <w:tcPr>
            <w:tcW w:w="1134" w:type="dxa"/>
            <w:vAlign w:val="center"/>
          </w:tcPr>
          <w:p w:rsidR="00FC4C87" w:rsidRPr="00587D06" w:rsidRDefault="00FC4C87" w:rsidP="005B068E">
            <w:pPr>
              <w:jc w:val="center"/>
              <w:rPr>
                <w:color w:val="000000"/>
                <w:lang w:val="uk-UA"/>
              </w:rPr>
            </w:pPr>
            <w:r>
              <w:rPr>
                <w:color w:val="000000"/>
                <w:lang w:val="uk-UA"/>
              </w:rPr>
              <w:t>120</w:t>
            </w:r>
          </w:p>
        </w:tc>
        <w:tc>
          <w:tcPr>
            <w:tcW w:w="1134" w:type="dxa"/>
            <w:vAlign w:val="center"/>
          </w:tcPr>
          <w:p w:rsidR="00FC4C87" w:rsidRPr="00B941D8" w:rsidRDefault="00FC4C87" w:rsidP="009475CE">
            <w:pPr>
              <w:jc w:val="center"/>
              <w:rPr>
                <w:color w:val="000000"/>
                <w:lang w:val="uk-UA"/>
              </w:rPr>
            </w:pPr>
            <w:r>
              <w:rPr>
                <w:color w:val="000000"/>
                <w:lang w:val="uk-UA"/>
              </w:rPr>
              <w:t>-</w:t>
            </w:r>
          </w:p>
        </w:tc>
        <w:tc>
          <w:tcPr>
            <w:tcW w:w="1144" w:type="dxa"/>
            <w:vAlign w:val="center"/>
          </w:tcPr>
          <w:p w:rsidR="00FC4C87" w:rsidRPr="00B941D8" w:rsidRDefault="00FC4C87" w:rsidP="009475CE">
            <w:pPr>
              <w:jc w:val="center"/>
              <w:rPr>
                <w:color w:val="000000"/>
                <w:lang w:val="uk-UA"/>
              </w:rPr>
            </w:pPr>
            <w:r>
              <w:rPr>
                <w:color w:val="000000"/>
                <w:lang w:val="uk-UA"/>
              </w:rPr>
              <w:t>-</w:t>
            </w:r>
          </w:p>
        </w:tc>
        <w:tc>
          <w:tcPr>
            <w:tcW w:w="1124" w:type="dxa"/>
            <w:vAlign w:val="center"/>
          </w:tcPr>
          <w:p w:rsidR="00FC4C87" w:rsidRPr="00B941D8" w:rsidRDefault="005E6A12" w:rsidP="00FC4C87">
            <w:pPr>
              <w:jc w:val="center"/>
              <w:rPr>
                <w:color w:val="000000"/>
                <w:lang w:val="uk-UA"/>
              </w:rPr>
            </w:pPr>
            <w:r>
              <w:rPr>
                <w:color w:val="000000"/>
                <w:lang w:val="uk-UA"/>
              </w:rPr>
              <w:t>-</w:t>
            </w:r>
          </w:p>
        </w:tc>
        <w:tc>
          <w:tcPr>
            <w:tcW w:w="992" w:type="dxa"/>
            <w:vAlign w:val="center"/>
          </w:tcPr>
          <w:p w:rsidR="00FC4C87" w:rsidRPr="00B941D8" w:rsidRDefault="005E6A12" w:rsidP="00FC4C87">
            <w:pPr>
              <w:jc w:val="center"/>
              <w:rPr>
                <w:color w:val="000000"/>
                <w:lang w:val="uk-UA"/>
              </w:rPr>
            </w:pPr>
            <w:r>
              <w:rPr>
                <w:color w:val="000000"/>
                <w:lang w:val="uk-UA"/>
              </w:rPr>
              <w:t>-</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Pr="003F2B9A" w:rsidRDefault="00FC4C87" w:rsidP="009475CE">
            <w:pPr>
              <w:rPr>
                <w:color w:val="000000"/>
              </w:rPr>
            </w:pPr>
            <w:r>
              <w:rPr>
                <w:color w:val="000000"/>
              </w:rPr>
              <w:t>3</w:t>
            </w:r>
          </w:p>
        </w:tc>
        <w:tc>
          <w:tcPr>
            <w:tcW w:w="4278" w:type="dxa"/>
            <w:vAlign w:val="center"/>
          </w:tcPr>
          <w:p w:rsidR="00FC4C87" w:rsidRPr="00D963F2" w:rsidRDefault="00FC4C87" w:rsidP="009475CE">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які отримують матеріальну допомогу</w:t>
            </w:r>
          </w:p>
        </w:tc>
        <w:tc>
          <w:tcPr>
            <w:tcW w:w="992" w:type="dxa"/>
            <w:vAlign w:val="center"/>
          </w:tcPr>
          <w:p w:rsidR="00FC4C87" w:rsidRPr="00095F04" w:rsidRDefault="00FC4C87" w:rsidP="009475CE">
            <w:pPr>
              <w:jc w:val="center"/>
              <w:rPr>
                <w:color w:val="000000"/>
                <w:sz w:val="18"/>
                <w:szCs w:val="18"/>
              </w:rPr>
            </w:pPr>
            <w:proofErr w:type="gramStart"/>
            <w:r w:rsidRPr="00095F04">
              <w:rPr>
                <w:color w:val="000000"/>
                <w:sz w:val="18"/>
                <w:szCs w:val="18"/>
              </w:rPr>
              <w:t>осіб</w:t>
            </w:r>
            <w:proofErr w:type="gramEnd"/>
          </w:p>
        </w:tc>
        <w:tc>
          <w:tcPr>
            <w:tcW w:w="1985" w:type="dxa"/>
          </w:tcPr>
          <w:p w:rsidR="00FC4C87" w:rsidRPr="003F2B9A" w:rsidRDefault="00FC4C87" w:rsidP="009475CE">
            <w:pPr>
              <w:rPr>
                <w:color w:val="000000"/>
              </w:rPr>
            </w:pPr>
          </w:p>
        </w:tc>
        <w:tc>
          <w:tcPr>
            <w:tcW w:w="1134" w:type="dxa"/>
            <w:vAlign w:val="center"/>
          </w:tcPr>
          <w:p w:rsidR="00FC4C87" w:rsidRPr="00BA1A72" w:rsidRDefault="00FC4C87" w:rsidP="005B068E">
            <w:pPr>
              <w:jc w:val="center"/>
              <w:rPr>
                <w:color w:val="000000"/>
                <w:lang w:val="uk-UA"/>
              </w:rPr>
            </w:pPr>
            <w:r>
              <w:rPr>
                <w:color w:val="000000"/>
                <w:lang w:val="uk-UA"/>
              </w:rPr>
              <w:t>245</w:t>
            </w:r>
          </w:p>
        </w:tc>
        <w:tc>
          <w:tcPr>
            <w:tcW w:w="1134" w:type="dxa"/>
            <w:vAlign w:val="center"/>
          </w:tcPr>
          <w:p w:rsidR="00FC4C87" w:rsidRPr="00B941D8" w:rsidRDefault="00FC4C87" w:rsidP="009475CE">
            <w:pPr>
              <w:jc w:val="center"/>
              <w:rPr>
                <w:color w:val="000000"/>
                <w:lang w:val="uk-UA"/>
              </w:rPr>
            </w:pPr>
            <w:r>
              <w:rPr>
                <w:color w:val="000000"/>
                <w:lang w:val="uk-UA"/>
              </w:rPr>
              <w:t>552</w:t>
            </w:r>
          </w:p>
        </w:tc>
        <w:tc>
          <w:tcPr>
            <w:tcW w:w="1144" w:type="dxa"/>
            <w:vAlign w:val="center"/>
          </w:tcPr>
          <w:p w:rsidR="00FC4C87" w:rsidRPr="005E6A12" w:rsidRDefault="005E6A12" w:rsidP="009475CE">
            <w:pPr>
              <w:jc w:val="center"/>
              <w:rPr>
                <w:color w:val="000000"/>
                <w:lang w:val="uk-UA"/>
              </w:rPr>
            </w:pPr>
            <w:r>
              <w:rPr>
                <w:color w:val="000000"/>
                <w:lang w:val="uk-UA"/>
              </w:rPr>
              <w:t>1070</w:t>
            </w:r>
          </w:p>
        </w:tc>
        <w:tc>
          <w:tcPr>
            <w:tcW w:w="1124" w:type="dxa"/>
            <w:vAlign w:val="center"/>
          </w:tcPr>
          <w:p w:rsidR="00FC4C87" w:rsidRPr="005E6A12" w:rsidRDefault="005E6A12" w:rsidP="00FC4C87">
            <w:pPr>
              <w:jc w:val="center"/>
              <w:rPr>
                <w:color w:val="000000"/>
                <w:lang w:val="uk-UA"/>
              </w:rPr>
            </w:pPr>
            <w:r>
              <w:rPr>
                <w:color w:val="000000"/>
                <w:lang w:val="uk-UA"/>
              </w:rPr>
              <w:t>1070</w:t>
            </w:r>
          </w:p>
        </w:tc>
        <w:tc>
          <w:tcPr>
            <w:tcW w:w="992" w:type="dxa"/>
            <w:vAlign w:val="center"/>
          </w:tcPr>
          <w:p w:rsidR="00FC4C87" w:rsidRPr="005E6A12" w:rsidRDefault="005E6A12" w:rsidP="00FC4C87">
            <w:pPr>
              <w:jc w:val="center"/>
              <w:rPr>
                <w:color w:val="000000"/>
                <w:lang w:val="uk-UA"/>
              </w:rPr>
            </w:pPr>
            <w:r>
              <w:rPr>
                <w:color w:val="000000"/>
                <w:lang w:val="uk-UA"/>
              </w:rPr>
              <w:t>1070</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Pr="0009612E" w:rsidRDefault="00FC4C87" w:rsidP="009475CE">
            <w:pPr>
              <w:rPr>
                <w:color w:val="000000"/>
                <w:lang w:val="uk-UA"/>
              </w:rPr>
            </w:pPr>
            <w:r>
              <w:rPr>
                <w:color w:val="000000"/>
                <w:lang w:val="uk-UA"/>
              </w:rPr>
              <w:t>4</w:t>
            </w:r>
          </w:p>
        </w:tc>
        <w:tc>
          <w:tcPr>
            <w:tcW w:w="4278" w:type="dxa"/>
            <w:vAlign w:val="center"/>
          </w:tcPr>
          <w:p w:rsidR="00FC4C87" w:rsidRPr="00D963F2" w:rsidRDefault="00FC4C87" w:rsidP="009475CE">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xml:space="preserve">, які отримують </w:t>
            </w:r>
            <w:r>
              <w:rPr>
                <w:lang w:val="uk-UA"/>
              </w:rPr>
              <w:t>щ</w:t>
            </w:r>
            <w:r>
              <w:t>омісячн</w:t>
            </w:r>
            <w:r>
              <w:rPr>
                <w:lang w:val="uk-UA"/>
              </w:rPr>
              <w:t xml:space="preserve">у </w:t>
            </w:r>
            <w:r>
              <w:t>адресн</w:t>
            </w:r>
            <w:r>
              <w:rPr>
                <w:lang w:val="uk-UA"/>
              </w:rPr>
              <w:t>у</w:t>
            </w:r>
            <w:r>
              <w:t xml:space="preserve"> грошов</w:t>
            </w:r>
            <w:r>
              <w:rPr>
                <w:lang w:val="uk-UA"/>
              </w:rPr>
              <w:t>у</w:t>
            </w:r>
            <w:r>
              <w:t xml:space="preserve"> допомог</w:t>
            </w:r>
            <w:r>
              <w:rPr>
                <w:lang w:val="uk-UA"/>
              </w:rPr>
              <w:t>у</w:t>
            </w:r>
            <w:r w:rsidRPr="0009612E">
              <w:t xml:space="preserve"> дітям</w:t>
            </w:r>
          </w:p>
        </w:tc>
        <w:tc>
          <w:tcPr>
            <w:tcW w:w="992" w:type="dxa"/>
            <w:vAlign w:val="center"/>
          </w:tcPr>
          <w:p w:rsidR="00FC4C87" w:rsidRPr="00095F04" w:rsidRDefault="00FC4C87" w:rsidP="009475CE">
            <w:pPr>
              <w:jc w:val="center"/>
              <w:rPr>
                <w:color w:val="000000"/>
                <w:sz w:val="18"/>
                <w:szCs w:val="18"/>
              </w:rPr>
            </w:pPr>
            <w:proofErr w:type="gramStart"/>
            <w:r w:rsidRPr="00095F04">
              <w:rPr>
                <w:color w:val="000000"/>
                <w:sz w:val="18"/>
                <w:szCs w:val="18"/>
              </w:rPr>
              <w:t>осіб</w:t>
            </w:r>
            <w:proofErr w:type="gramEnd"/>
          </w:p>
        </w:tc>
        <w:tc>
          <w:tcPr>
            <w:tcW w:w="1985" w:type="dxa"/>
          </w:tcPr>
          <w:p w:rsidR="00FC4C87" w:rsidRPr="003F2B9A" w:rsidRDefault="00FC4C87" w:rsidP="009475CE">
            <w:pPr>
              <w:rPr>
                <w:color w:val="000000"/>
              </w:rPr>
            </w:pPr>
          </w:p>
        </w:tc>
        <w:tc>
          <w:tcPr>
            <w:tcW w:w="1134" w:type="dxa"/>
            <w:vAlign w:val="center"/>
          </w:tcPr>
          <w:p w:rsidR="00FC4C87" w:rsidRDefault="00FC4C87" w:rsidP="005B068E">
            <w:pPr>
              <w:jc w:val="center"/>
              <w:rPr>
                <w:color w:val="000000"/>
                <w:lang w:val="uk-UA"/>
              </w:rPr>
            </w:pPr>
            <w:r>
              <w:rPr>
                <w:color w:val="000000"/>
                <w:lang w:val="uk-UA"/>
              </w:rPr>
              <w:t>82</w:t>
            </w:r>
          </w:p>
        </w:tc>
        <w:tc>
          <w:tcPr>
            <w:tcW w:w="1134" w:type="dxa"/>
            <w:vAlign w:val="center"/>
          </w:tcPr>
          <w:p w:rsidR="00FC4C87" w:rsidRPr="0009612E" w:rsidRDefault="00FC4C87" w:rsidP="009475CE">
            <w:pPr>
              <w:jc w:val="center"/>
              <w:rPr>
                <w:color w:val="000000"/>
                <w:lang w:val="uk-UA"/>
              </w:rPr>
            </w:pPr>
            <w:r>
              <w:rPr>
                <w:color w:val="000000"/>
                <w:lang w:val="uk-UA"/>
              </w:rPr>
              <w:t>110</w:t>
            </w:r>
          </w:p>
        </w:tc>
        <w:tc>
          <w:tcPr>
            <w:tcW w:w="1144" w:type="dxa"/>
            <w:vAlign w:val="center"/>
          </w:tcPr>
          <w:p w:rsidR="00FC4C87" w:rsidRPr="0009612E" w:rsidRDefault="007F7BBB" w:rsidP="009475CE">
            <w:pPr>
              <w:jc w:val="center"/>
              <w:rPr>
                <w:color w:val="000000"/>
                <w:lang w:val="uk-UA"/>
              </w:rPr>
            </w:pPr>
            <w:r>
              <w:rPr>
                <w:color w:val="000000"/>
                <w:lang w:val="uk-UA"/>
              </w:rPr>
              <w:t>75</w:t>
            </w:r>
          </w:p>
        </w:tc>
        <w:tc>
          <w:tcPr>
            <w:tcW w:w="1124" w:type="dxa"/>
            <w:vAlign w:val="center"/>
          </w:tcPr>
          <w:p w:rsidR="00FC4C87" w:rsidRPr="0009612E" w:rsidRDefault="007F7BBB" w:rsidP="00FC4C87">
            <w:pPr>
              <w:jc w:val="center"/>
              <w:rPr>
                <w:color w:val="000000"/>
                <w:lang w:val="uk-UA"/>
              </w:rPr>
            </w:pPr>
            <w:r>
              <w:rPr>
                <w:color w:val="000000"/>
                <w:lang w:val="uk-UA"/>
              </w:rPr>
              <w:t>75</w:t>
            </w:r>
          </w:p>
        </w:tc>
        <w:tc>
          <w:tcPr>
            <w:tcW w:w="992" w:type="dxa"/>
            <w:vAlign w:val="center"/>
          </w:tcPr>
          <w:p w:rsidR="00FC4C87" w:rsidRPr="0009612E" w:rsidRDefault="007F7BBB" w:rsidP="00FC4C87">
            <w:pPr>
              <w:jc w:val="center"/>
              <w:rPr>
                <w:color w:val="000000"/>
                <w:lang w:val="uk-UA"/>
              </w:rPr>
            </w:pPr>
            <w:r>
              <w:rPr>
                <w:color w:val="000000"/>
                <w:lang w:val="uk-UA"/>
              </w:rPr>
              <w:t>75</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Default="00FC4C87" w:rsidP="009475CE">
            <w:pPr>
              <w:rPr>
                <w:color w:val="000000"/>
                <w:lang w:val="uk-UA"/>
              </w:rPr>
            </w:pPr>
            <w:r>
              <w:rPr>
                <w:color w:val="000000"/>
                <w:lang w:val="uk-UA"/>
              </w:rPr>
              <w:t>5</w:t>
            </w:r>
          </w:p>
        </w:tc>
        <w:tc>
          <w:tcPr>
            <w:tcW w:w="4278" w:type="dxa"/>
            <w:vAlign w:val="center"/>
          </w:tcPr>
          <w:p w:rsidR="00FC4C87" w:rsidRPr="00D963F2" w:rsidRDefault="00FC4C87" w:rsidP="009475CE">
            <w:pPr>
              <w:rPr>
                <w:color w:val="000000"/>
              </w:rPr>
            </w:pPr>
            <w:r w:rsidRPr="00D963F2">
              <w:rPr>
                <w:color w:val="000000"/>
              </w:rPr>
              <w:t>Чисельність осіб, які отримують</w:t>
            </w:r>
            <w:r>
              <w:rPr>
                <w:lang w:val="uk-UA"/>
              </w:rPr>
              <w:t xml:space="preserve"> о</w:t>
            </w:r>
            <w:r>
              <w:t>дноразов</w:t>
            </w:r>
            <w:r>
              <w:rPr>
                <w:lang w:val="uk-UA"/>
              </w:rPr>
              <w:t>у</w:t>
            </w:r>
            <w:r w:rsidRPr="000D27D5">
              <w:t xml:space="preserve"> </w:t>
            </w:r>
            <w:r>
              <w:t>грошов</w:t>
            </w:r>
            <w:r>
              <w:rPr>
                <w:lang w:val="uk-UA"/>
              </w:rPr>
              <w:t>у</w:t>
            </w:r>
            <w:r>
              <w:t xml:space="preserve"> допомог</w:t>
            </w:r>
            <w:r>
              <w:rPr>
                <w:lang w:val="uk-UA"/>
              </w:rPr>
              <w:t>у</w:t>
            </w:r>
            <w:r w:rsidRPr="000D27D5">
              <w:t xml:space="preserve"> на компенсацію витрат </w:t>
            </w:r>
            <w:proofErr w:type="gramStart"/>
            <w:r w:rsidRPr="00E425DA">
              <w:t>на</w:t>
            </w:r>
            <w:proofErr w:type="gramEnd"/>
            <w:r w:rsidRPr="00E425DA">
              <w:t xml:space="preserve"> проїзд</w:t>
            </w:r>
          </w:p>
        </w:tc>
        <w:tc>
          <w:tcPr>
            <w:tcW w:w="992" w:type="dxa"/>
            <w:vAlign w:val="center"/>
          </w:tcPr>
          <w:p w:rsidR="00FC4C87" w:rsidRPr="00095F04" w:rsidRDefault="00FC4C87" w:rsidP="009475CE">
            <w:pPr>
              <w:jc w:val="center"/>
              <w:rPr>
                <w:color w:val="000000"/>
                <w:sz w:val="18"/>
                <w:szCs w:val="18"/>
              </w:rPr>
            </w:pPr>
            <w:proofErr w:type="gramStart"/>
            <w:r w:rsidRPr="00095F04">
              <w:rPr>
                <w:color w:val="000000"/>
                <w:sz w:val="18"/>
                <w:szCs w:val="18"/>
              </w:rPr>
              <w:t>осіб</w:t>
            </w:r>
            <w:proofErr w:type="gramEnd"/>
          </w:p>
        </w:tc>
        <w:tc>
          <w:tcPr>
            <w:tcW w:w="1985" w:type="dxa"/>
          </w:tcPr>
          <w:p w:rsidR="00FC4C87" w:rsidRPr="003F2B9A" w:rsidRDefault="00FC4C87" w:rsidP="009475CE">
            <w:pPr>
              <w:rPr>
                <w:color w:val="000000"/>
              </w:rPr>
            </w:pPr>
          </w:p>
        </w:tc>
        <w:tc>
          <w:tcPr>
            <w:tcW w:w="1134" w:type="dxa"/>
            <w:vAlign w:val="center"/>
          </w:tcPr>
          <w:p w:rsidR="00FC4C87" w:rsidRDefault="00FC4C87" w:rsidP="005B068E">
            <w:pPr>
              <w:jc w:val="center"/>
              <w:rPr>
                <w:color w:val="000000"/>
                <w:lang w:val="uk-UA"/>
              </w:rPr>
            </w:pPr>
            <w:r>
              <w:rPr>
                <w:color w:val="000000"/>
                <w:lang w:val="uk-UA"/>
              </w:rPr>
              <w:t>144</w:t>
            </w:r>
          </w:p>
        </w:tc>
        <w:tc>
          <w:tcPr>
            <w:tcW w:w="1134" w:type="dxa"/>
            <w:vAlign w:val="center"/>
          </w:tcPr>
          <w:p w:rsidR="00FC4C87" w:rsidRDefault="00FC4C87" w:rsidP="009475CE">
            <w:pPr>
              <w:jc w:val="center"/>
              <w:rPr>
                <w:color w:val="000000"/>
                <w:lang w:val="uk-UA"/>
              </w:rPr>
            </w:pPr>
            <w:r>
              <w:rPr>
                <w:color w:val="000000"/>
                <w:lang w:val="uk-UA"/>
              </w:rPr>
              <w:t>306</w:t>
            </w:r>
          </w:p>
        </w:tc>
        <w:tc>
          <w:tcPr>
            <w:tcW w:w="1144" w:type="dxa"/>
            <w:vAlign w:val="center"/>
          </w:tcPr>
          <w:p w:rsidR="00FC4C87" w:rsidRDefault="007F7BBB" w:rsidP="009475CE">
            <w:pPr>
              <w:jc w:val="center"/>
              <w:rPr>
                <w:color w:val="000000"/>
                <w:lang w:val="uk-UA"/>
              </w:rPr>
            </w:pPr>
            <w:r>
              <w:rPr>
                <w:color w:val="000000"/>
                <w:lang w:val="uk-UA"/>
              </w:rPr>
              <w:t>180</w:t>
            </w:r>
          </w:p>
        </w:tc>
        <w:tc>
          <w:tcPr>
            <w:tcW w:w="1124" w:type="dxa"/>
            <w:vAlign w:val="center"/>
          </w:tcPr>
          <w:p w:rsidR="00FC4C87" w:rsidRDefault="007F7BBB" w:rsidP="00FC4C87">
            <w:pPr>
              <w:jc w:val="center"/>
              <w:rPr>
                <w:color w:val="000000"/>
                <w:lang w:val="uk-UA"/>
              </w:rPr>
            </w:pPr>
            <w:r>
              <w:rPr>
                <w:color w:val="000000"/>
                <w:lang w:val="uk-UA"/>
              </w:rPr>
              <w:t>180</w:t>
            </w:r>
          </w:p>
        </w:tc>
        <w:tc>
          <w:tcPr>
            <w:tcW w:w="992" w:type="dxa"/>
            <w:vAlign w:val="center"/>
          </w:tcPr>
          <w:p w:rsidR="00FC4C87" w:rsidRDefault="007F7BBB" w:rsidP="00FC4C87">
            <w:pPr>
              <w:jc w:val="center"/>
              <w:rPr>
                <w:color w:val="000000"/>
                <w:lang w:val="uk-UA"/>
              </w:rPr>
            </w:pPr>
            <w:r>
              <w:rPr>
                <w:color w:val="000000"/>
                <w:lang w:val="uk-UA"/>
              </w:rPr>
              <w:t>180</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Default="00FC4C87" w:rsidP="009475CE">
            <w:pPr>
              <w:rPr>
                <w:color w:val="000000"/>
                <w:lang w:val="uk-UA"/>
              </w:rPr>
            </w:pPr>
            <w:r>
              <w:rPr>
                <w:color w:val="000000"/>
                <w:lang w:val="uk-UA"/>
              </w:rPr>
              <w:t>6</w:t>
            </w:r>
          </w:p>
        </w:tc>
        <w:tc>
          <w:tcPr>
            <w:tcW w:w="4278" w:type="dxa"/>
            <w:vAlign w:val="center"/>
          </w:tcPr>
          <w:p w:rsidR="00FC4C87" w:rsidRPr="00E425DA" w:rsidRDefault="00FC4C87" w:rsidP="009475CE">
            <w:pPr>
              <w:rPr>
                <w:color w:val="000000"/>
                <w:lang w:val="uk-UA"/>
              </w:rPr>
            </w:pPr>
            <w:r>
              <w:rPr>
                <w:color w:val="000000"/>
              </w:rPr>
              <w:t xml:space="preserve">Чисельність </w:t>
            </w:r>
            <w:proofErr w:type="gramStart"/>
            <w:r>
              <w:rPr>
                <w:color w:val="000000"/>
              </w:rPr>
              <w:t>осіб</w:t>
            </w:r>
            <w:proofErr w:type="gramEnd"/>
            <w:r>
              <w:rPr>
                <w:color w:val="000000"/>
              </w:rPr>
              <w:t xml:space="preserve">, забезпечені оздоровленням </w:t>
            </w:r>
            <w:r>
              <w:rPr>
                <w:color w:val="000000"/>
                <w:lang w:val="uk-UA"/>
              </w:rPr>
              <w:lastRenderedPageBreak/>
              <w:t>та відпочинком</w:t>
            </w:r>
          </w:p>
        </w:tc>
        <w:tc>
          <w:tcPr>
            <w:tcW w:w="992" w:type="dxa"/>
            <w:vAlign w:val="center"/>
          </w:tcPr>
          <w:p w:rsidR="00FC4C87" w:rsidRPr="00095F04" w:rsidRDefault="00FC4C87" w:rsidP="009475CE">
            <w:pPr>
              <w:jc w:val="center"/>
              <w:rPr>
                <w:color w:val="000000"/>
                <w:sz w:val="18"/>
                <w:szCs w:val="18"/>
              </w:rPr>
            </w:pPr>
            <w:proofErr w:type="gramStart"/>
            <w:r w:rsidRPr="00095F04">
              <w:rPr>
                <w:color w:val="000000"/>
                <w:sz w:val="18"/>
                <w:szCs w:val="18"/>
              </w:rPr>
              <w:lastRenderedPageBreak/>
              <w:t>осіб</w:t>
            </w:r>
            <w:proofErr w:type="gramEnd"/>
          </w:p>
        </w:tc>
        <w:tc>
          <w:tcPr>
            <w:tcW w:w="1985" w:type="dxa"/>
          </w:tcPr>
          <w:p w:rsidR="00FC4C87" w:rsidRPr="003F2B9A" w:rsidRDefault="00FC4C87" w:rsidP="009475CE">
            <w:pPr>
              <w:rPr>
                <w:color w:val="000000"/>
              </w:rPr>
            </w:pPr>
          </w:p>
        </w:tc>
        <w:tc>
          <w:tcPr>
            <w:tcW w:w="1134" w:type="dxa"/>
            <w:vAlign w:val="center"/>
          </w:tcPr>
          <w:p w:rsidR="00FC4C87" w:rsidRDefault="00FC4C87" w:rsidP="005B068E">
            <w:pPr>
              <w:jc w:val="center"/>
              <w:rPr>
                <w:color w:val="000000"/>
                <w:lang w:val="uk-UA"/>
              </w:rPr>
            </w:pPr>
            <w:r>
              <w:rPr>
                <w:color w:val="000000"/>
                <w:lang w:val="uk-UA"/>
              </w:rPr>
              <w:t>50</w:t>
            </w:r>
          </w:p>
        </w:tc>
        <w:tc>
          <w:tcPr>
            <w:tcW w:w="1134" w:type="dxa"/>
            <w:vAlign w:val="center"/>
          </w:tcPr>
          <w:p w:rsidR="00FC4C87" w:rsidRDefault="00FC4C87" w:rsidP="009475CE">
            <w:pPr>
              <w:jc w:val="center"/>
              <w:rPr>
                <w:color w:val="000000"/>
                <w:lang w:val="uk-UA"/>
              </w:rPr>
            </w:pPr>
            <w:r>
              <w:rPr>
                <w:color w:val="000000"/>
                <w:lang w:val="uk-UA"/>
              </w:rPr>
              <w:t>25</w:t>
            </w:r>
          </w:p>
        </w:tc>
        <w:tc>
          <w:tcPr>
            <w:tcW w:w="1144" w:type="dxa"/>
            <w:vAlign w:val="center"/>
          </w:tcPr>
          <w:p w:rsidR="00FC4C87" w:rsidRDefault="007F7BBB" w:rsidP="009475CE">
            <w:pPr>
              <w:jc w:val="center"/>
              <w:rPr>
                <w:color w:val="000000"/>
                <w:lang w:val="uk-UA"/>
              </w:rPr>
            </w:pPr>
            <w:r>
              <w:rPr>
                <w:color w:val="000000"/>
                <w:lang w:val="uk-UA"/>
              </w:rPr>
              <w:t>25</w:t>
            </w:r>
          </w:p>
        </w:tc>
        <w:tc>
          <w:tcPr>
            <w:tcW w:w="1124" w:type="dxa"/>
            <w:vAlign w:val="center"/>
          </w:tcPr>
          <w:p w:rsidR="00FC4C87" w:rsidRDefault="007F7BBB" w:rsidP="00FC4C87">
            <w:pPr>
              <w:jc w:val="center"/>
              <w:rPr>
                <w:color w:val="000000"/>
                <w:lang w:val="uk-UA"/>
              </w:rPr>
            </w:pPr>
            <w:r>
              <w:rPr>
                <w:color w:val="000000"/>
                <w:lang w:val="uk-UA"/>
              </w:rPr>
              <w:t>25</w:t>
            </w:r>
          </w:p>
        </w:tc>
        <w:tc>
          <w:tcPr>
            <w:tcW w:w="992" w:type="dxa"/>
            <w:vAlign w:val="center"/>
          </w:tcPr>
          <w:p w:rsidR="00FC4C87" w:rsidRDefault="007F7BBB" w:rsidP="00FC4C87">
            <w:pPr>
              <w:jc w:val="center"/>
              <w:rPr>
                <w:color w:val="000000"/>
                <w:lang w:val="uk-UA"/>
              </w:rPr>
            </w:pPr>
            <w:r>
              <w:rPr>
                <w:color w:val="000000"/>
                <w:lang w:val="uk-UA"/>
              </w:rPr>
              <w:t>25</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Default="00FC4C87" w:rsidP="009475CE">
            <w:pPr>
              <w:rPr>
                <w:color w:val="000000"/>
                <w:lang w:val="uk-UA"/>
              </w:rPr>
            </w:pPr>
            <w:r>
              <w:rPr>
                <w:color w:val="000000"/>
                <w:lang w:val="uk-UA"/>
              </w:rPr>
              <w:lastRenderedPageBreak/>
              <w:t>7</w:t>
            </w:r>
          </w:p>
        </w:tc>
        <w:tc>
          <w:tcPr>
            <w:tcW w:w="4278" w:type="dxa"/>
            <w:vAlign w:val="center"/>
          </w:tcPr>
          <w:p w:rsidR="00FC4C87" w:rsidRPr="00E425DA" w:rsidRDefault="00FC4C87" w:rsidP="009475CE">
            <w:pPr>
              <w:rPr>
                <w:color w:val="000000"/>
                <w:lang w:val="uk-UA"/>
              </w:rPr>
            </w:pPr>
            <w:r>
              <w:rPr>
                <w:color w:val="000000"/>
                <w:lang w:val="uk-UA"/>
              </w:rPr>
              <w:t>Кількість днів на оздоровлення та відпочинок</w:t>
            </w:r>
          </w:p>
        </w:tc>
        <w:tc>
          <w:tcPr>
            <w:tcW w:w="992" w:type="dxa"/>
            <w:vAlign w:val="center"/>
          </w:tcPr>
          <w:p w:rsidR="00FC4C87" w:rsidRPr="00E425DA" w:rsidRDefault="00FC4C87" w:rsidP="009475CE">
            <w:pPr>
              <w:jc w:val="center"/>
              <w:rPr>
                <w:color w:val="000000"/>
                <w:sz w:val="18"/>
                <w:szCs w:val="18"/>
                <w:lang w:val="uk-UA"/>
              </w:rPr>
            </w:pPr>
            <w:r>
              <w:rPr>
                <w:color w:val="000000"/>
                <w:sz w:val="18"/>
                <w:szCs w:val="18"/>
                <w:lang w:val="uk-UA"/>
              </w:rPr>
              <w:t xml:space="preserve"> днів</w:t>
            </w:r>
          </w:p>
        </w:tc>
        <w:tc>
          <w:tcPr>
            <w:tcW w:w="1985" w:type="dxa"/>
          </w:tcPr>
          <w:p w:rsidR="00FC4C87" w:rsidRPr="003F2B9A" w:rsidRDefault="00FC4C87" w:rsidP="009475CE">
            <w:pPr>
              <w:rPr>
                <w:color w:val="000000"/>
              </w:rPr>
            </w:pPr>
          </w:p>
        </w:tc>
        <w:tc>
          <w:tcPr>
            <w:tcW w:w="1134" w:type="dxa"/>
            <w:vAlign w:val="center"/>
          </w:tcPr>
          <w:p w:rsidR="00FC4C87" w:rsidRDefault="00FC4C87" w:rsidP="005B068E">
            <w:pPr>
              <w:jc w:val="center"/>
              <w:rPr>
                <w:color w:val="000000"/>
                <w:lang w:val="uk-UA"/>
              </w:rPr>
            </w:pPr>
            <w:r>
              <w:rPr>
                <w:color w:val="000000"/>
                <w:lang w:val="uk-UA"/>
              </w:rPr>
              <w:t>14</w:t>
            </w:r>
          </w:p>
        </w:tc>
        <w:tc>
          <w:tcPr>
            <w:tcW w:w="1134" w:type="dxa"/>
            <w:vAlign w:val="center"/>
          </w:tcPr>
          <w:p w:rsidR="00FC4C87" w:rsidRDefault="00FC4C87" w:rsidP="009475CE">
            <w:pPr>
              <w:jc w:val="center"/>
              <w:rPr>
                <w:color w:val="000000"/>
                <w:lang w:val="uk-UA"/>
              </w:rPr>
            </w:pPr>
            <w:r>
              <w:rPr>
                <w:color w:val="000000"/>
                <w:lang w:val="uk-UA"/>
              </w:rPr>
              <w:t>14</w:t>
            </w:r>
          </w:p>
        </w:tc>
        <w:tc>
          <w:tcPr>
            <w:tcW w:w="1144" w:type="dxa"/>
            <w:vAlign w:val="center"/>
          </w:tcPr>
          <w:p w:rsidR="00FC4C87" w:rsidRDefault="007F7BBB" w:rsidP="009475CE">
            <w:pPr>
              <w:jc w:val="center"/>
              <w:rPr>
                <w:color w:val="000000"/>
                <w:lang w:val="uk-UA"/>
              </w:rPr>
            </w:pPr>
            <w:r>
              <w:rPr>
                <w:color w:val="000000"/>
                <w:lang w:val="uk-UA"/>
              </w:rPr>
              <w:t>14</w:t>
            </w:r>
          </w:p>
        </w:tc>
        <w:tc>
          <w:tcPr>
            <w:tcW w:w="1124" w:type="dxa"/>
            <w:vAlign w:val="center"/>
          </w:tcPr>
          <w:p w:rsidR="00FC4C87" w:rsidRDefault="007F7BBB" w:rsidP="00FC4C87">
            <w:pPr>
              <w:jc w:val="center"/>
              <w:rPr>
                <w:color w:val="000000"/>
                <w:lang w:val="uk-UA"/>
              </w:rPr>
            </w:pPr>
            <w:r>
              <w:rPr>
                <w:color w:val="000000"/>
                <w:lang w:val="uk-UA"/>
              </w:rPr>
              <w:t>14</w:t>
            </w:r>
          </w:p>
        </w:tc>
        <w:tc>
          <w:tcPr>
            <w:tcW w:w="992" w:type="dxa"/>
            <w:vAlign w:val="center"/>
          </w:tcPr>
          <w:p w:rsidR="00FC4C87" w:rsidRDefault="007F7BBB" w:rsidP="00FC4C87">
            <w:pPr>
              <w:jc w:val="center"/>
              <w:rPr>
                <w:color w:val="000000"/>
                <w:lang w:val="uk-UA"/>
              </w:rPr>
            </w:pPr>
            <w:r>
              <w:rPr>
                <w:color w:val="000000"/>
                <w:lang w:val="uk-UA"/>
              </w:rPr>
              <w:t>14</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11173" w:type="dxa"/>
            <w:gridSpan w:val="7"/>
            <w:vAlign w:val="center"/>
          </w:tcPr>
          <w:p w:rsidR="00FC4C87" w:rsidRPr="007B4D98" w:rsidRDefault="00FC4C87" w:rsidP="009475CE">
            <w:pPr>
              <w:jc w:val="center"/>
              <w:rPr>
                <w:color w:val="000000"/>
              </w:rPr>
            </w:pPr>
            <w:r w:rsidRPr="007B4D98">
              <w:rPr>
                <w:color w:val="000000"/>
              </w:rPr>
              <w:t>ІІІ. Показники ефективності</w:t>
            </w:r>
          </w:p>
        </w:tc>
        <w:tc>
          <w:tcPr>
            <w:tcW w:w="1124" w:type="dxa"/>
            <w:vAlign w:val="center"/>
          </w:tcPr>
          <w:p w:rsidR="00FC4C87" w:rsidRPr="007B4D98" w:rsidRDefault="00FC4C87" w:rsidP="00FC4C87">
            <w:pPr>
              <w:jc w:val="center"/>
              <w:rPr>
                <w:color w:val="000000"/>
              </w:rPr>
            </w:pPr>
          </w:p>
        </w:tc>
        <w:tc>
          <w:tcPr>
            <w:tcW w:w="2823" w:type="dxa"/>
            <w:gridSpan w:val="3"/>
            <w:vAlign w:val="center"/>
          </w:tcPr>
          <w:p w:rsidR="00FC4C87" w:rsidRPr="007B4D98" w:rsidRDefault="00FC4C87" w:rsidP="00FC4C87">
            <w:pPr>
              <w:jc w:val="center"/>
              <w:rPr>
                <w:color w:val="000000"/>
              </w:rPr>
            </w:pPr>
          </w:p>
        </w:tc>
      </w:tr>
      <w:tr w:rsidR="00FC4C87" w:rsidTr="00D40D3F">
        <w:tc>
          <w:tcPr>
            <w:tcW w:w="506" w:type="dxa"/>
          </w:tcPr>
          <w:p w:rsidR="00FC4C87" w:rsidRPr="003F2B9A" w:rsidRDefault="00FC4C87" w:rsidP="009475CE">
            <w:pPr>
              <w:rPr>
                <w:color w:val="000000"/>
              </w:rPr>
            </w:pPr>
            <w:r w:rsidRPr="003F2B9A">
              <w:rPr>
                <w:color w:val="000000"/>
              </w:rPr>
              <w:t>1</w:t>
            </w:r>
          </w:p>
        </w:tc>
        <w:tc>
          <w:tcPr>
            <w:tcW w:w="4278" w:type="dxa"/>
            <w:vAlign w:val="center"/>
          </w:tcPr>
          <w:p w:rsidR="00FC4C87" w:rsidRPr="00D963F2" w:rsidRDefault="00FC4C87"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надання пільг на оплату житлово-комунальних послуг</w:t>
            </w:r>
          </w:p>
        </w:tc>
        <w:tc>
          <w:tcPr>
            <w:tcW w:w="992" w:type="dxa"/>
            <w:vAlign w:val="center"/>
          </w:tcPr>
          <w:p w:rsidR="00FC4C87" w:rsidRPr="00095F04" w:rsidRDefault="00FC4C87" w:rsidP="009475CE">
            <w:pPr>
              <w:jc w:val="center"/>
              <w:rPr>
                <w:color w:val="000000"/>
                <w:sz w:val="18"/>
                <w:szCs w:val="18"/>
              </w:rPr>
            </w:pPr>
            <w:r>
              <w:rPr>
                <w:color w:val="000000"/>
                <w:sz w:val="18"/>
                <w:szCs w:val="18"/>
              </w:rPr>
              <w:t>грн</w:t>
            </w:r>
          </w:p>
        </w:tc>
        <w:tc>
          <w:tcPr>
            <w:tcW w:w="1985" w:type="dxa"/>
          </w:tcPr>
          <w:p w:rsidR="00FC4C87" w:rsidRPr="003F2B9A" w:rsidRDefault="00FC4C87" w:rsidP="009475CE">
            <w:pPr>
              <w:rPr>
                <w:color w:val="000000"/>
              </w:rPr>
            </w:pPr>
          </w:p>
        </w:tc>
        <w:tc>
          <w:tcPr>
            <w:tcW w:w="1134" w:type="dxa"/>
            <w:vAlign w:val="center"/>
          </w:tcPr>
          <w:p w:rsidR="00FC4C87" w:rsidRPr="00D3463C" w:rsidRDefault="00FC4C87" w:rsidP="005B068E">
            <w:pPr>
              <w:jc w:val="center"/>
              <w:rPr>
                <w:color w:val="000000"/>
                <w:lang w:val="uk-UA"/>
              </w:rPr>
            </w:pPr>
            <w:r>
              <w:rPr>
                <w:color w:val="000000"/>
              </w:rPr>
              <w:t>6</w:t>
            </w:r>
            <w:r>
              <w:rPr>
                <w:color w:val="000000"/>
                <w:lang w:val="uk-UA"/>
              </w:rPr>
              <w:t>67</w:t>
            </w:r>
          </w:p>
        </w:tc>
        <w:tc>
          <w:tcPr>
            <w:tcW w:w="1134" w:type="dxa"/>
            <w:vAlign w:val="center"/>
          </w:tcPr>
          <w:p w:rsidR="00FC4C87" w:rsidRPr="00B941D8" w:rsidRDefault="00FC4C87" w:rsidP="009475CE">
            <w:pPr>
              <w:jc w:val="center"/>
              <w:rPr>
                <w:color w:val="000000"/>
                <w:lang w:val="uk-UA"/>
              </w:rPr>
            </w:pPr>
            <w:r>
              <w:rPr>
                <w:color w:val="000000"/>
                <w:lang w:val="uk-UA"/>
              </w:rPr>
              <w:t>720</w:t>
            </w:r>
          </w:p>
        </w:tc>
        <w:tc>
          <w:tcPr>
            <w:tcW w:w="1144" w:type="dxa"/>
            <w:vAlign w:val="center"/>
          </w:tcPr>
          <w:p w:rsidR="00FC4C87" w:rsidRPr="007F7BBB" w:rsidRDefault="007F7BBB" w:rsidP="007F7BBB">
            <w:pPr>
              <w:jc w:val="center"/>
              <w:rPr>
                <w:color w:val="000000"/>
                <w:lang w:val="uk-UA"/>
              </w:rPr>
            </w:pPr>
            <w:r>
              <w:rPr>
                <w:color w:val="000000"/>
              </w:rPr>
              <w:t>7</w:t>
            </w:r>
            <w:r>
              <w:rPr>
                <w:color w:val="000000"/>
                <w:lang w:val="uk-UA"/>
              </w:rPr>
              <w:t>20</w:t>
            </w:r>
          </w:p>
        </w:tc>
        <w:tc>
          <w:tcPr>
            <w:tcW w:w="1124" w:type="dxa"/>
            <w:vAlign w:val="center"/>
          </w:tcPr>
          <w:p w:rsidR="00FC4C87" w:rsidRPr="007F7BBB" w:rsidRDefault="007F7BBB" w:rsidP="00FC4C87">
            <w:pPr>
              <w:jc w:val="center"/>
              <w:rPr>
                <w:color w:val="000000"/>
                <w:lang w:val="uk-UA"/>
              </w:rPr>
            </w:pPr>
            <w:r>
              <w:rPr>
                <w:color w:val="000000"/>
                <w:lang w:val="uk-UA"/>
              </w:rPr>
              <w:t>720</w:t>
            </w:r>
          </w:p>
        </w:tc>
        <w:tc>
          <w:tcPr>
            <w:tcW w:w="992" w:type="dxa"/>
            <w:vAlign w:val="center"/>
          </w:tcPr>
          <w:p w:rsidR="00FC4C87" w:rsidRPr="007F7BBB" w:rsidRDefault="007F7BBB" w:rsidP="00FC4C87">
            <w:pPr>
              <w:jc w:val="center"/>
              <w:rPr>
                <w:color w:val="000000"/>
                <w:lang w:val="uk-UA"/>
              </w:rPr>
            </w:pPr>
            <w:r>
              <w:rPr>
                <w:color w:val="000000"/>
                <w:lang w:val="uk-UA"/>
              </w:rPr>
              <w:t>720</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Pr="003F2B9A" w:rsidRDefault="00FC4C87" w:rsidP="009475CE">
            <w:pPr>
              <w:rPr>
                <w:color w:val="000000"/>
              </w:rPr>
            </w:pPr>
            <w:r w:rsidRPr="003F2B9A">
              <w:rPr>
                <w:color w:val="000000"/>
              </w:rPr>
              <w:t>2</w:t>
            </w:r>
          </w:p>
        </w:tc>
        <w:tc>
          <w:tcPr>
            <w:tcW w:w="4278" w:type="dxa"/>
            <w:vAlign w:val="center"/>
          </w:tcPr>
          <w:p w:rsidR="00FC4C87" w:rsidRPr="00D963F2" w:rsidRDefault="00FC4C87"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компенсацію за харчування</w:t>
            </w:r>
          </w:p>
        </w:tc>
        <w:tc>
          <w:tcPr>
            <w:tcW w:w="992" w:type="dxa"/>
            <w:vAlign w:val="center"/>
          </w:tcPr>
          <w:p w:rsidR="00FC4C87" w:rsidRPr="004B4030" w:rsidRDefault="00FC4C87" w:rsidP="009475CE">
            <w:pPr>
              <w:jc w:val="center"/>
              <w:rPr>
                <w:color w:val="000000"/>
                <w:sz w:val="18"/>
                <w:szCs w:val="18"/>
              </w:rPr>
            </w:pPr>
            <w:r>
              <w:rPr>
                <w:color w:val="000000"/>
                <w:sz w:val="18"/>
                <w:szCs w:val="18"/>
              </w:rPr>
              <w:t>грн</w:t>
            </w:r>
          </w:p>
        </w:tc>
        <w:tc>
          <w:tcPr>
            <w:tcW w:w="1985" w:type="dxa"/>
          </w:tcPr>
          <w:p w:rsidR="00FC4C87" w:rsidRPr="003F2B9A" w:rsidRDefault="00FC4C87" w:rsidP="009475CE">
            <w:pPr>
              <w:rPr>
                <w:color w:val="000000"/>
              </w:rPr>
            </w:pPr>
          </w:p>
        </w:tc>
        <w:tc>
          <w:tcPr>
            <w:tcW w:w="1134" w:type="dxa"/>
            <w:vAlign w:val="center"/>
          </w:tcPr>
          <w:p w:rsidR="00FC4C87" w:rsidRPr="00D963F2" w:rsidRDefault="00FC4C87" w:rsidP="005B068E">
            <w:pPr>
              <w:jc w:val="center"/>
              <w:rPr>
                <w:color w:val="000000"/>
              </w:rPr>
            </w:pPr>
            <w:r w:rsidRPr="00D963F2">
              <w:rPr>
                <w:color w:val="000000"/>
              </w:rPr>
              <w:t>498</w:t>
            </w:r>
          </w:p>
        </w:tc>
        <w:tc>
          <w:tcPr>
            <w:tcW w:w="1134" w:type="dxa"/>
            <w:vAlign w:val="center"/>
          </w:tcPr>
          <w:p w:rsidR="00FC4C87" w:rsidRPr="00B941D8" w:rsidRDefault="00FC4C87" w:rsidP="009475CE">
            <w:pPr>
              <w:jc w:val="center"/>
              <w:rPr>
                <w:color w:val="000000"/>
                <w:lang w:val="uk-UA"/>
              </w:rPr>
            </w:pPr>
            <w:r>
              <w:rPr>
                <w:color w:val="000000"/>
              </w:rPr>
              <w:t>-</w:t>
            </w:r>
          </w:p>
        </w:tc>
        <w:tc>
          <w:tcPr>
            <w:tcW w:w="1144" w:type="dxa"/>
            <w:vAlign w:val="center"/>
          </w:tcPr>
          <w:p w:rsidR="00FC4C87" w:rsidRPr="00B941D8" w:rsidRDefault="00FC4C87" w:rsidP="009475CE">
            <w:pPr>
              <w:jc w:val="center"/>
              <w:rPr>
                <w:color w:val="000000"/>
                <w:lang w:val="uk-UA"/>
              </w:rPr>
            </w:pPr>
            <w:r>
              <w:rPr>
                <w:color w:val="000000"/>
                <w:lang w:val="uk-UA"/>
              </w:rPr>
              <w:t>-</w:t>
            </w:r>
          </w:p>
        </w:tc>
        <w:tc>
          <w:tcPr>
            <w:tcW w:w="1124" w:type="dxa"/>
            <w:vAlign w:val="center"/>
          </w:tcPr>
          <w:p w:rsidR="00FC4C87" w:rsidRPr="00B941D8" w:rsidRDefault="007F7BBB" w:rsidP="007F7BBB">
            <w:pPr>
              <w:rPr>
                <w:color w:val="000000"/>
                <w:lang w:val="uk-UA"/>
              </w:rPr>
            </w:pPr>
            <w:r>
              <w:rPr>
                <w:color w:val="000000"/>
                <w:lang w:val="uk-UA"/>
              </w:rPr>
              <w:t>-</w:t>
            </w:r>
          </w:p>
        </w:tc>
        <w:tc>
          <w:tcPr>
            <w:tcW w:w="992" w:type="dxa"/>
            <w:vAlign w:val="center"/>
          </w:tcPr>
          <w:p w:rsidR="00FC4C87" w:rsidRPr="00B941D8" w:rsidRDefault="007F7BBB" w:rsidP="00FC4C87">
            <w:pPr>
              <w:jc w:val="center"/>
              <w:rPr>
                <w:color w:val="000000"/>
                <w:lang w:val="uk-UA"/>
              </w:rPr>
            </w:pPr>
            <w:r>
              <w:rPr>
                <w:color w:val="000000"/>
                <w:lang w:val="uk-UA"/>
              </w:rPr>
              <w:t>-</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FC4C87" w:rsidTr="00D40D3F">
        <w:tc>
          <w:tcPr>
            <w:tcW w:w="506" w:type="dxa"/>
          </w:tcPr>
          <w:p w:rsidR="00FC4C87" w:rsidRPr="008D2799" w:rsidRDefault="00FC4C87" w:rsidP="009475CE">
            <w:pPr>
              <w:rPr>
                <w:color w:val="000000"/>
              </w:rPr>
            </w:pPr>
            <w:r>
              <w:rPr>
                <w:color w:val="000000"/>
              </w:rPr>
              <w:t>3</w:t>
            </w:r>
          </w:p>
        </w:tc>
        <w:tc>
          <w:tcPr>
            <w:tcW w:w="4278" w:type="dxa"/>
            <w:vAlign w:val="center"/>
          </w:tcPr>
          <w:p w:rsidR="00FC4C87" w:rsidRPr="00D963F2" w:rsidRDefault="00FC4C87"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матеріальної допомоги </w:t>
            </w:r>
          </w:p>
        </w:tc>
        <w:tc>
          <w:tcPr>
            <w:tcW w:w="992" w:type="dxa"/>
            <w:vAlign w:val="center"/>
          </w:tcPr>
          <w:p w:rsidR="00FC4C87" w:rsidRPr="004B4030" w:rsidRDefault="00FC4C87" w:rsidP="009475CE">
            <w:pPr>
              <w:jc w:val="center"/>
              <w:rPr>
                <w:color w:val="000000"/>
                <w:sz w:val="18"/>
                <w:szCs w:val="18"/>
              </w:rPr>
            </w:pPr>
            <w:r>
              <w:rPr>
                <w:color w:val="000000"/>
                <w:sz w:val="18"/>
                <w:szCs w:val="18"/>
              </w:rPr>
              <w:t>грн</w:t>
            </w:r>
          </w:p>
        </w:tc>
        <w:tc>
          <w:tcPr>
            <w:tcW w:w="1985" w:type="dxa"/>
          </w:tcPr>
          <w:p w:rsidR="00FC4C87" w:rsidRPr="003F2B9A" w:rsidRDefault="00FC4C87" w:rsidP="009475CE">
            <w:pPr>
              <w:rPr>
                <w:color w:val="000000"/>
              </w:rPr>
            </w:pPr>
          </w:p>
        </w:tc>
        <w:tc>
          <w:tcPr>
            <w:tcW w:w="1134" w:type="dxa"/>
            <w:vAlign w:val="center"/>
          </w:tcPr>
          <w:p w:rsidR="00FC4C87" w:rsidRPr="00BA1A72" w:rsidRDefault="00FC4C87" w:rsidP="005B068E">
            <w:pPr>
              <w:jc w:val="center"/>
              <w:rPr>
                <w:color w:val="000000"/>
                <w:lang w:val="uk-UA"/>
              </w:rPr>
            </w:pPr>
            <w:r>
              <w:rPr>
                <w:color w:val="000000"/>
                <w:lang w:val="uk-UA"/>
              </w:rPr>
              <w:t>12892</w:t>
            </w:r>
          </w:p>
        </w:tc>
        <w:tc>
          <w:tcPr>
            <w:tcW w:w="1134" w:type="dxa"/>
            <w:vAlign w:val="center"/>
          </w:tcPr>
          <w:p w:rsidR="00FC4C87" w:rsidRPr="00B941D8" w:rsidRDefault="00FC4C87" w:rsidP="009475CE">
            <w:pPr>
              <w:jc w:val="center"/>
              <w:rPr>
                <w:color w:val="000000"/>
                <w:lang w:val="uk-UA"/>
              </w:rPr>
            </w:pPr>
            <w:r>
              <w:rPr>
                <w:color w:val="000000"/>
                <w:lang w:val="uk-UA"/>
              </w:rPr>
              <w:t>7 000</w:t>
            </w:r>
          </w:p>
        </w:tc>
        <w:tc>
          <w:tcPr>
            <w:tcW w:w="1144" w:type="dxa"/>
            <w:vAlign w:val="center"/>
          </w:tcPr>
          <w:p w:rsidR="00FC4C87" w:rsidRPr="000F06BF" w:rsidRDefault="000F06BF" w:rsidP="009475CE">
            <w:pPr>
              <w:jc w:val="center"/>
              <w:rPr>
                <w:color w:val="000000"/>
                <w:lang w:val="uk-UA"/>
              </w:rPr>
            </w:pPr>
            <w:r>
              <w:rPr>
                <w:color w:val="000000"/>
              </w:rPr>
              <w:t xml:space="preserve">5 </w:t>
            </w:r>
            <w:r>
              <w:rPr>
                <w:color w:val="000000"/>
                <w:lang w:val="uk-UA"/>
              </w:rPr>
              <w:t>220</w:t>
            </w:r>
          </w:p>
        </w:tc>
        <w:tc>
          <w:tcPr>
            <w:tcW w:w="1124" w:type="dxa"/>
            <w:vAlign w:val="center"/>
          </w:tcPr>
          <w:p w:rsidR="00FC4C87" w:rsidRPr="000F06BF" w:rsidRDefault="000F06BF" w:rsidP="00FC4C87">
            <w:pPr>
              <w:jc w:val="center"/>
              <w:rPr>
                <w:color w:val="000000"/>
                <w:lang w:val="uk-UA"/>
              </w:rPr>
            </w:pPr>
            <w:r>
              <w:rPr>
                <w:color w:val="000000"/>
                <w:lang w:val="uk-UA"/>
              </w:rPr>
              <w:t>5220</w:t>
            </w:r>
          </w:p>
        </w:tc>
        <w:tc>
          <w:tcPr>
            <w:tcW w:w="992" w:type="dxa"/>
            <w:vAlign w:val="center"/>
          </w:tcPr>
          <w:p w:rsidR="00FC4C87" w:rsidRPr="000F06BF" w:rsidRDefault="000F06BF" w:rsidP="00FC4C87">
            <w:pPr>
              <w:jc w:val="center"/>
              <w:rPr>
                <w:color w:val="000000"/>
                <w:lang w:val="uk-UA"/>
              </w:rPr>
            </w:pPr>
            <w:r>
              <w:rPr>
                <w:color w:val="000000"/>
                <w:lang w:val="uk-UA"/>
              </w:rPr>
              <w:t>5220</w:t>
            </w:r>
          </w:p>
        </w:tc>
        <w:tc>
          <w:tcPr>
            <w:tcW w:w="992" w:type="dxa"/>
          </w:tcPr>
          <w:p w:rsidR="00FC4C87" w:rsidRPr="003F2B9A" w:rsidRDefault="00FC4C87" w:rsidP="009475CE">
            <w:pPr>
              <w:rPr>
                <w:color w:val="000000"/>
              </w:rPr>
            </w:pPr>
          </w:p>
        </w:tc>
        <w:tc>
          <w:tcPr>
            <w:tcW w:w="839" w:type="dxa"/>
          </w:tcPr>
          <w:p w:rsidR="00FC4C87" w:rsidRPr="003F2B9A" w:rsidRDefault="00FC4C87" w:rsidP="009475CE">
            <w:pPr>
              <w:rPr>
                <w:color w:val="000000"/>
              </w:rPr>
            </w:pPr>
          </w:p>
        </w:tc>
      </w:tr>
      <w:tr w:rsidR="000F06BF" w:rsidTr="00D40D3F">
        <w:tc>
          <w:tcPr>
            <w:tcW w:w="506" w:type="dxa"/>
          </w:tcPr>
          <w:p w:rsidR="000F06BF" w:rsidRPr="0009612E" w:rsidRDefault="000F06BF" w:rsidP="009475CE">
            <w:pPr>
              <w:rPr>
                <w:color w:val="000000"/>
                <w:lang w:val="uk-UA"/>
              </w:rPr>
            </w:pPr>
            <w:r>
              <w:rPr>
                <w:color w:val="000000"/>
                <w:lang w:val="uk-UA"/>
              </w:rPr>
              <w:t>4</w:t>
            </w:r>
          </w:p>
        </w:tc>
        <w:tc>
          <w:tcPr>
            <w:tcW w:w="4278" w:type="dxa"/>
            <w:vAlign w:val="center"/>
          </w:tcPr>
          <w:p w:rsidR="000F06BF" w:rsidRPr="00E425DA" w:rsidRDefault="000F06BF" w:rsidP="009475CE">
            <w:pPr>
              <w:rPr>
                <w:color w:val="000000"/>
                <w:lang w:val="uk-UA"/>
              </w:rPr>
            </w:pPr>
            <w:r w:rsidRPr="00D963F2">
              <w:rPr>
                <w:color w:val="000000"/>
              </w:rPr>
              <w:t>Середній розмі</w:t>
            </w:r>
            <w:proofErr w:type="gramStart"/>
            <w:r w:rsidRPr="00D963F2">
              <w:rPr>
                <w:color w:val="000000"/>
              </w:rPr>
              <w:t>р</w:t>
            </w:r>
            <w:proofErr w:type="gramEnd"/>
            <w:r>
              <w:rPr>
                <w:lang w:val="uk-UA"/>
              </w:rPr>
              <w:t xml:space="preserve">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r>
              <w:rPr>
                <w:lang w:val="uk-UA"/>
              </w:rPr>
              <w:t xml:space="preserve"> в місяць</w:t>
            </w:r>
          </w:p>
        </w:tc>
        <w:tc>
          <w:tcPr>
            <w:tcW w:w="992" w:type="dxa"/>
            <w:vAlign w:val="center"/>
          </w:tcPr>
          <w:p w:rsidR="000F06BF" w:rsidRDefault="000F06BF" w:rsidP="009475CE">
            <w:pPr>
              <w:jc w:val="center"/>
              <w:rPr>
                <w:color w:val="000000"/>
                <w:sz w:val="18"/>
                <w:szCs w:val="18"/>
              </w:rPr>
            </w:pPr>
            <w:r>
              <w:rPr>
                <w:color w:val="000000"/>
                <w:sz w:val="18"/>
                <w:szCs w:val="18"/>
              </w:rPr>
              <w:t>грн</w:t>
            </w:r>
          </w:p>
        </w:tc>
        <w:tc>
          <w:tcPr>
            <w:tcW w:w="1985" w:type="dxa"/>
          </w:tcPr>
          <w:p w:rsidR="000F06BF" w:rsidRPr="003F2B9A" w:rsidRDefault="000F06BF" w:rsidP="009475CE">
            <w:pPr>
              <w:rPr>
                <w:color w:val="000000"/>
              </w:rPr>
            </w:pPr>
          </w:p>
        </w:tc>
        <w:tc>
          <w:tcPr>
            <w:tcW w:w="1134" w:type="dxa"/>
            <w:vAlign w:val="center"/>
          </w:tcPr>
          <w:p w:rsidR="000F06BF" w:rsidRDefault="000F06BF" w:rsidP="005B068E">
            <w:pPr>
              <w:jc w:val="center"/>
              <w:rPr>
                <w:color w:val="000000"/>
                <w:lang w:val="uk-UA"/>
              </w:rPr>
            </w:pPr>
            <w:r>
              <w:rPr>
                <w:color w:val="000000"/>
                <w:lang w:val="uk-UA"/>
              </w:rPr>
              <w:t>2 920</w:t>
            </w:r>
          </w:p>
        </w:tc>
        <w:tc>
          <w:tcPr>
            <w:tcW w:w="1134" w:type="dxa"/>
            <w:vAlign w:val="center"/>
          </w:tcPr>
          <w:p w:rsidR="000F06BF" w:rsidRPr="00E425DA" w:rsidRDefault="000F06BF" w:rsidP="009475CE">
            <w:pPr>
              <w:jc w:val="center"/>
              <w:rPr>
                <w:color w:val="000000"/>
                <w:lang w:val="uk-UA"/>
              </w:rPr>
            </w:pPr>
            <w:r>
              <w:rPr>
                <w:color w:val="000000"/>
                <w:lang w:val="uk-UA"/>
              </w:rPr>
              <w:t>2 920</w:t>
            </w:r>
          </w:p>
        </w:tc>
        <w:tc>
          <w:tcPr>
            <w:tcW w:w="1144" w:type="dxa"/>
            <w:vAlign w:val="center"/>
          </w:tcPr>
          <w:p w:rsidR="000F06BF" w:rsidRPr="00E425DA" w:rsidRDefault="000F06BF" w:rsidP="00A02EF9">
            <w:pPr>
              <w:jc w:val="center"/>
              <w:rPr>
                <w:color w:val="000000"/>
                <w:lang w:val="uk-UA"/>
              </w:rPr>
            </w:pPr>
            <w:r>
              <w:rPr>
                <w:color w:val="000000"/>
                <w:lang w:val="uk-UA"/>
              </w:rPr>
              <w:t>2 920</w:t>
            </w:r>
          </w:p>
        </w:tc>
        <w:tc>
          <w:tcPr>
            <w:tcW w:w="1124" w:type="dxa"/>
            <w:vAlign w:val="center"/>
          </w:tcPr>
          <w:p w:rsidR="000F06BF" w:rsidRPr="00E425DA" w:rsidRDefault="000F06BF" w:rsidP="00A02EF9">
            <w:pPr>
              <w:jc w:val="center"/>
              <w:rPr>
                <w:color w:val="000000"/>
                <w:lang w:val="uk-UA"/>
              </w:rPr>
            </w:pPr>
            <w:r>
              <w:rPr>
                <w:color w:val="000000"/>
                <w:lang w:val="uk-UA"/>
              </w:rPr>
              <w:t>2 920</w:t>
            </w:r>
          </w:p>
        </w:tc>
        <w:tc>
          <w:tcPr>
            <w:tcW w:w="992" w:type="dxa"/>
            <w:vAlign w:val="center"/>
          </w:tcPr>
          <w:p w:rsidR="000F06BF" w:rsidRPr="00E425DA" w:rsidRDefault="000F06BF" w:rsidP="00A02EF9">
            <w:pPr>
              <w:jc w:val="center"/>
              <w:rPr>
                <w:color w:val="000000"/>
                <w:lang w:val="uk-UA"/>
              </w:rPr>
            </w:pPr>
            <w:r>
              <w:rPr>
                <w:color w:val="000000"/>
                <w:lang w:val="uk-UA"/>
              </w:rPr>
              <w:t>2 920</w:t>
            </w:r>
          </w:p>
        </w:tc>
        <w:tc>
          <w:tcPr>
            <w:tcW w:w="992" w:type="dxa"/>
          </w:tcPr>
          <w:p w:rsidR="000F06BF" w:rsidRPr="003F2B9A" w:rsidRDefault="000F06BF" w:rsidP="009475CE">
            <w:pPr>
              <w:rPr>
                <w:color w:val="000000"/>
              </w:rPr>
            </w:pPr>
          </w:p>
        </w:tc>
        <w:tc>
          <w:tcPr>
            <w:tcW w:w="839" w:type="dxa"/>
          </w:tcPr>
          <w:p w:rsidR="000F06BF" w:rsidRPr="003F2B9A" w:rsidRDefault="000F06BF" w:rsidP="009475CE">
            <w:pPr>
              <w:rPr>
                <w:color w:val="000000"/>
              </w:rPr>
            </w:pPr>
          </w:p>
        </w:tc>
      </w:tr>
      <w:tr w:rsidR="000F06BF" w:rsidTr="00D40D3F">
        <w:tc>
          <w:tcPr>
            <w:tcW w:w="506" w:type="dxa"/>
          </w:tcPr>
          <w:p w:rsidR="000F06BF" w:rsidRDefault="000F06BF" w:rsidP="009475CE">
            <w:pPr>
              <w:rPr>
                <w:color w:val="000000"/>
                <w:lang w:val="uk-UA"/>
              </w:rPr>
            </w:pPr>
            <w:r>
              <w:rPr>
                <w:color w:val="000000"/>
                <w:lang w:val="uk-UA"/>
              </w:rPr>
              <w:t>5</w:t>
            </w:r>
          </w:p>
        </w:tc>
        <w:tc>
          <w:tcPr>
            <w:tcW w:w="4278" w:type="dxa"/>
            <w:vAlign w:val="center"/>
          </w:tcPr>
          <w:p w:rsidR="000F06BF" w:rsidRPr="00D963F2" w:rsidRDefault="000F06BF" w:rsidP="009475CE">
            <w:pPr>
              <w:rPr>
                <w:color w:val="000000"/>
              </w:rPr>
            </w:pPr>
            <w:r w:rsidRPr="00D963F2">
              <w:rPr>
                <w:color w:val="000000"/>
              </w:rPr>
              <w:t>Середній розмі</w:t>
            </w:r>
            <w:proofErr w:type="gramStart"/>
            <w:r w:rsidRPr="00D963F2">
              <w:rPr>
                <w:color w:val="000000"/>
              </w:rPr>
              <w:t>р</w:t>
            </w:r>
            <w:proofErr w:type="gramEnd"/>
            <w:r>
              <w:rPr>
                <w:lang w:val="uk-UA"/>
              </w:rPr>
              <w:t xml:space="preserve">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992" w:type="dxa"/>
            <w:vAlign w:val="center"/>
          </w:tcPr>
          <w:p w:rsidR="000F06BF" w:rsidRDefault="000F06BF" w:rsidP="009475CE">
            <w:pPr>
              <w:jc w:val="center"/>
              <w:rPr>
                <w:color w:val="000000"/>
                <w:sz w:val="18"/>
                <w:szCs w:val="18"/>
              </w:rPr>
            </w:pPr>
            <w:r>
              <w:rPr>
                <w:color w:val="000000"/>
                <w:sz w:val="18"/>
                <w:szCs w:val="18"/>
              </w:rPr>
              <w:t>грн</w:t>
            </w:r>
          </w:p>
        </w:tc>
        <w:tc>
          <w:tcPr>
            <w:tcW w:w="1985" w:type="dxa"/>
          </w:tcPr>
          <w:p w:rsidR="000F06BF" w:rsidRPr="003F2B9A" w:rsidRDefault="000F06BF" w:rsidP="009475CE">
            <w:pPr>
              <w:rPr>
                <w:color w:val="000000"/>
              </w:rPr>
            </w:pPr>
          </w:p>
        </w:tc>
        <w:tc>
          <w:tcPr>
            <w:tcW w:w="1134" w:type="dxa"/>
            <w:vAlign w:val="center"/>
          </w:tcPr>
          <w:p w:rsidR="000F06BF" w:rsidRDefault="000F06BF" w:rsidP="005B068E">
            <w:pPr>
              <w:jc w:val="center"/>
              <w:rPr>
                <w:color w:val="000000"/>
                <w:lang w:val="uk-UA"/>
              </w:rPr>
            </w:pPr>
            <w:r>
              <w:rPr>
                <w:color w:val="000000"/>
                <w:lang w:val="uk-UA"/>
              </w:rPr>
              <w:t>12 000</w:t>
            </w:r>
          </w:p>
        </w:tc>
        <w:tc>
          <w:tcPr>
            <w:tcW w:w="1134" w:type="dxa"/>
            <w:vAlign w:val="center"/>
          </w:tcPr>
          <w:p w:rsidR="000F06BF" w:rsidRDefault="000F06BF" w:rsidP="009475CE">
            <w:pPr>
              <w:jc w:val="center"/>
              <w:rPr>
                <w:color w:val="000000"/>
                <w:lang w:val="uk-UA"/>
              </w:rPr>
            </w:pPr>
            <w:r>
              <w:rPr>
                <w:color w:val="000000"/>
                <w:lang w:val="uk-UA"/>
              </w:rPr>
              <w:t>12 000</w:t>
            </w:r>
          </w:p>
        </w:tc>
        <w:tc>
          <w:tcPr>
            <w:tcW w:w="1144" w:type="dxa"/>
            <w:vAlign w:val="center"/>
          </w:tcPr>
          <w:p w:rsidR="000F06BF" w:rsidRDefault="000F06BF" w:rsidP="00A02EF9">
            <w:pPr>
              <w:jc w:val="center"/>
              <w:rPr>
                <w:color w:val="000000"/>
                <w:lang w:val="uk-UA"/>
              </w:rPr>
            </w:pPr>
            <w:r>
              <w:rPr>
                <w:color w:val="000000"/>
                <w:lang w:val="uk-UA"/>
              </w:rPr>
              <w:t>12 000</w:t>
            </w:r>
          </w:p>
        </w:tc>
        <w:tc>
          <w:tcPr>
            <w:tcW w:w="1124" w:type="dxa"/>
            <w:vAlign w:val="center"/>
          </w:tcPr>
          <w:p w:rsidR="000F06BF" w:rsidRDefault="000F06BF" w:rsidP="00A02EF9">
            <w:pPr>
              <w:jc w:val="center"/>
              <w:rPr>
                <w:color w:val="000000"/>
                <w:lang w:val="uk-UA"/>
              </w:rPr>
            </w:pPr>
            <w:r>
              <w:rPr>
                <w:color w:val="000000"/>
                <w:lang w:val="uk-UA"/>
              </w:rPr>
              <w:t>12 000</w:t>
            </w:r>
          </w:p>
        </w:tc>
        <w:tc>
          <w:tcPr>
            <w:tcW w:w="992" w:type="dxa"/>
            <w:vAlign w:val="center"/>
          </w:tcPr>
          <w:p w:rsidR="000F06BF" w:rsidRDefault="000F06BF" w:rsidP="00A02EF9">
            <w:pPr>
              <w:jc w:val="center"/>
              <w:rPr>
                <w:color w:val="000000"/>
                <w:lang w:val="uk-UA"/>
              </w:rPr>
            </w:pPr>
            <w:r>
              <w:rPr>
                <w:color w:val="000000"/>
                <w:lang w:val="uk-UA"/>
              </w:rPr>
              <w:t>12 000</w:t>
            </w:r>
          </w:p>
        </w:tc>
        <w:tc>
          <w:tcPr>
            <w:tcW w:w="992" w:type="dxa"/>
          </w:tcPr>
          <w:p w:rsidR="000F06BF" w:rsidRPr="003F2B9A" w:rsidRDefault="000F06BF" w:rsidP="009475CE">
            <w:pPr>
              <w:rPr>
                <w:color w:val="000000"/>
              </w:rPr>
            </w:pPr>
          </w:p>
        </w:tc>
        <w:tc>
          <w:tcPr>
            <w:tcW w:w="839" w:type="dxa"/>
          </w:tcPr>
          <w:p w:rsidR="000F06BF" w:rsidRPr="003F2B9A" w:rsidRDefault="000F06BF" w:rsidP="009475CE">
            <w:pPr>
              <w:rPr>
                <w:color w:val="000000"/>
              </w:rPr>
            </w:pPr>
          </w:p>
        </w:tc>
      </w:tr>
      <w:tr w:rsidR="000F06BF" w:rsidTr="000F06BF">
        <w:tc>
          <w:tcPr>
            <w:tcW w:w="506" w:type="dxa"/>
          </w:tcPr>
          <w:p w:rsidR="000F06BF" w:rsidRDefault="000F06BF" w:rsidP="009475CE">
            <w:pPr>
              <w:rPr>
                <w:color w:val="000000"/>
                <w:lang w:val="uk-UA"/>
              </w:rPr>
            </w:pPr>
            <w:r>
              <w:rPr>
                <w:color w:val="000000"/>
                <w:lang w:val="uk-UA"/>
              </w:rPr>
              <w:t>6</w:t>
            </w:r>
          </w:p>
        </w:tc>
        <w:tc>
          <w:tcPr>
            <w:tcW w:w="4278" w:type="dxa"/>
            <w:vAlign w:val="center"/>
          </w:tcPr>
          <w:p w:rsidR="000F06BF" w:rsidRPr="00E425DA" w:rsidRDefault="000F06BF" w:rsidP="009475CE">
            <w:pPr>
              <w:rPr>
                <w:color w:val="000000"/>
                <w:lang w:val="uk-UA"/>
              </w:rPr>
            </w:pPr>
            <w:r>
              <w:rPr>
                <w:color w:val="000000"/>
                <w:lang w:val="uk-UA"/>
              </w:rPr>
              <w:t>Вартість одного ліжкодня</w:t>
            </w:r>
          </w:p>
        </w:tc>
        <w:tc>
          <w:tcPr>
            <w:tcW w:w="992" w:type="dxa"/>
            <w:vAlign w:val="center"/>
          </w:tcPr>
          <w:p w:rsidR="000F06BF" w:rsidRDefault="000F06BF" w:rsidP="009475CE">
            <w:pPr>
              <w:jc w:val="center"/>
              <w:rPr>
                <w:color w:val="000000"/>
                <w:sz w:val="18"/>
                <w:szCs w:val="18"/>
              </w:rPr>
            </w:pPr>
            <w:r>
              <w:rPr>
                <w:color w:val="000000"/>
                <w:sz w:val="18"/>
                <w:szCs w:val="18"/>
              </w:rPr>
              <w:t>грн</w:t>
            </w:r>
          </w:p>
        </w:tc>
        <w:tc>
          <w:tcPr>
            <w:tcW w:w="1985" w:type="dxa"/>
          </w:tcPr>
          <w:p w:rsidR="000F06BF" w:rsidRPr="003F2B9A" w:rsidRDefault="000F06BF" w:rsidP="009475CE">
            <w:pPr>
              <w:rPr>
                <w:color w:val="000000"/>
              </w:rPr>
            </w:pPr>
          </w:p>
        </w:tc>
        <w:tc>
          <w:tcPr>
            <w:tcW w:w="1134" w:type="dxa"/>
            <w:vAlign w:val="center"/>
          </w:tcPr>
          <w:p w:rsidR="000F06BF" w:rsidRDefault="000F06BF" w:rsidP="005B068E">
            <w:pPr>
              <w:jc w:val="center"/>
              <w:rPr>
                <w:color w:val="000000"/>
                <w:lang w:val="uk-UA"/>
              </w:rPr>
            </w:pPr>
            <w:r>
              <w:rPr>
                <w:color w:val="000000"/>
                <w:lang w:val="uk-UA"/>
              </w:rPr>
              <w:t>800</w:t>
            </w:r>
          </w:p>
        </w:tc>
        <w:tc>
          <w:tcPr>
            <w:tcW w:w="1134" w:type="dxa"/>
            <w:vAlign w:val="center"/>
          </w:tcPr>
          <w:p w:rsidR="000F06BF" w:rsidRDefault="000F06BF" w:rsidP="009475CE">
            <w:pPr>
              <w:jc w:val="center"/>
              <w:rPr>
                <w:color w:val="000000"/>
                <w:lang w:val="uk-UA"/>
              </w:rPr>
            </w:pPr>
            <w:r>
              <w:rPr>
                <w:color w:val="000000"/>
                <w:lang w:val="uk-UA"/>
              </w:rPr>
              <w:t>800</w:t>
            </w:r>
          </w:p>
        </w:tc>
        <w:tc>
          <w:tcPr>
            <w:tcW w:w="1144" w:type="dxa"/>
            <w:vAlign w:val="center"/>
          </w:tcPr>
          <w:p w:rsidR="000F06BF" w:rsidRDefault="000F06BF" w:rsidP="000F06BF">
            <w:pPr>
              <w:jc w:val="center"/>
            </w:pPr>
            <w:r w:rsidRPr="00A8195D">
              <w:rPr>
                <w:color w:val="000000"/>
                <w:lang w:val="uk-UA"/>
              </w:rPr>
              <w:t>800</w:t>
            </w:r>
          </w:p>
        </w:tc>
        <w:tc>
          <w:tcPr>
            <w:tcW w:w="1124" w:type="dxa"/>
            <w:vAlign w:val="center"/>
          </w:tcPr>
          <w:p w:rsidR="000F06BF" w:rsidRDefault="000F06BF" w:rsidP="000F06BF">
            <w:pPr>
              <w:jc w:val="center"/>
            </w:pPr>
            <w:r w:rsidRPr="00A8195D">
              <w:rPr>
                <w:color w:val="000000"/>
                <w:lang w:val="uk-UA"/>
              </w:rPr>
              <w:t>800</w:t>
            </w:r>
          </w:p>
        </w:tc>
        <w:tc>
          <w:tcPr>
            <w:tcW w:w="992" w:type="dxa"/>
            <w:vAlign w:val="center"/>
          </w:tcPr>
          <w:p w:rsidR="000F06BF" w:rsidRDefault="000F06BF" w:rsidP="000F06BF">
            <w:pPr>
              <w:jc w:val="center"/>
            </w:pPr>
            <w:r w:rsidRPr="00A8195D">
              <w:rPr>
                <w:color w:val="000000"/>
                <w:lang w:val="uk-UA"/>
              </w:rPr>
              <w:t>800</w:t>
            </w:r>
          </w:p>
        </w:tc>
        <w:tc>
          <w:tcPr>
            <w:tcW w:w="992" w:type="dxa"/>
          </w:tcPr>
          <w:p w:rsidR="000F06BF" w:rsidRPr="003F2B9A" w:rsidRDefault="000F06BF" w:rsidP="009475CE">
            <w:pPr>
              <w:rPr>
                <w:color w:val="000000"/>
              </w:rPr>
            </w:pPr>
          </w:p>
        </w:tc>
        <w:tc>
          <w:tcPr>
            <w:tcW w:w="839" w:type="dxa"/>
          </w:tcPr>
          <w:p w:rsidR="000F06BF" w:rsidRPr="003F2B9A" w:rsidRDefault="000F06BF" w:rsidP="009475CE">
            <w:pPr>
              <w:rPr>
                <w:color w:val="000000"/>
              </w:rPr>
            </w:pPr>
          </w:p>
        </w:tc>
      </w:tr>
      <w:tr w:rsidR="00FC4C87" w:rsidTr="00D40D3F">
        <w:tc>
          <w:tcPr>
            <w:tcW w:w="11173" w:type="dxa"/>
            <w:gridSpan w:val="7"/>
          </w:tcPr>
          <w:p w:rsidR="00FC4C87" w:rsidRPr="007B4D98" w:rsidRDefault="00FC4C87" w:rsidP="009475CE">
            <w:pPr>
              <w:jc w:val="center"/>
              <w:rPr>
                <w:color w:val="000000"/>
              </w:rPr>
            </w:pPr>
            <w:r w:rsidRPr="007B4D98">
              <w:rPr>
                <w:color w:val="000000"/>
              </w:rPr>
              <w:t xml:space="preserve">IV. Показники якості </w:t>
            </w:r>
          </w:p>
        </w:tc>
        <w:tc>
          <w:tcPr>
            <w:tcW w:w="1124" w:type="dxa"/>
          </w:tcPr>
          <w:p w:rsidR="00FC4C87" w:rsidRPr="007B4D98" w:rsidRDefault="00FC4C87" w:rsidP="00FC4C87">
            <w:pPr>
              <w:jc w:val="center"/>
              <w:rPr>
                <w:color w:val="000000"/>
              </w:rPr>
            </w:pPr>
          </w:p>
        </w:tc>
        <w:tc>
          <w:tcPr>
            <w:tcW w:w="2823" w:type="dxa"/>
            <w:gridSpan w:val="3"/>
          </w:tcPr>
          <w:p w:rsidR="00FC4C87" w:rsidRPr="007B4D98" w:rsidRDefault="00FC4C87" w:rsidP="00FC4C87">
            <w:pPr>
              <w:jc w:val="center"/>
              <w:rPr>
                <w:color w:val="000000"/>
              </w:rPr>
            </w:pPr>
          </w:p>
        </w:tc>
      </w:tr>
      <w:tr w:rsidR="00FC4C87" w:rsidTr="00D40D3F">
        <w:tc>
          <w:tcPr>
            <w:tcW w:w="506" w:type="dxa"/>
          </w:tcPr>
          <w:p w:rsidR="00FC4C87" w:rsidRPr="003F2B9A" w:rsidRDefault="00FC4C87" w:rsidP="009475CE">
            <w:pPr>
              <w:rPr>
                <w:color w:val="000000"/>
              </w:rPr>
            </w:pPr>
            <w:r w:rsidRPr="003F2B9A">
              <w:rPr>
                <w:color w:val="000000"/>
              </w:rPr>
              <w:t>1</w:t>
            </w:r>
          </w:p>
        </w:tc>
        <w:tc>
          <w:tcPr>
            <w:tcW w:w="4278" w:type="dxa"/>
          </w:tcPr>
          <w:p w:rsidR="00FC4C87" w:rsidRPr="00D963F2" w:rsidRDefault="00FC4C87" w:rsidP="009475CE">
            <w:pPr>
              <w:rPr>
                <w:color w:val="000000"/>
              </w:rPr>
            </w:pPr>
            <w:r w:rsidRPr="00D963F2">
              <w:rPr>
                <w:color w:val="000000"/>
              </w:rPr>
              <w:t xml:space="preserve">Динаміка** кількості людей, охоплених іншими регіональними заходами, спрямованими на </w:t>
            </w:r>
            <w:proofErr w:type="gramStart"/>
            <w:r w:rsidRPr="00D963F2">
              <w:rPr>
                <w:color w:val="000000"/>
              </w:rPr>
              <w:t>соц</w:t>
            </w:r>
            <w:proofErr w:type="gramEnd"/>
            <w:r w:rsidRPr="00D963F2">
              <w:rPr>
                <w:color w:val="000000"/>
              </w:rPr>
              <w:t xml:space="preserve">іальний захист і соціальне забезпечення </w:t>
            </w:r>
          </w:p>
        </w:tc>
        <w:tc>
          <w:tcPr>
            <w:tcW w:w="992" w:type="dxa"/>
            <w:vAlign w:val="center"/>
          </w:tcPr>
          <w:p w:rsidR="00FC4C87" w:rsidRPr="004B4030" w:rsidRDefault="00FC4C87" w:rsidP="009475CE">
            <w:pPr>
              <w:jc w:val="center"/>
              <w:rPr>
                <w:color w:val="000000"/>
                <w:sz w:val="18"/>
                <w:szCs w:val="18"/>
              </w:rPr>
            </w:pPr>
            <w:r w:rsidRPr="004B4030">
              <w:rPr>
                <w:color w:val="000000"/>
                <w:sz w:val="18"/>
                <w:szCs w:val="18"/>
              </w:rPr>
              <w:t>відс.</w:t>
            </w:r>
          </w:p>
          <w:p w:rsidR="00FC4C87" w:rsidRPr="004B4030" w:rsidRDefault="00FC4C87" w:rsidP="009475CE">
            <w:pPr>
              <w:jc w:val="center"/>
              <w:rPr>
                <w:color w:val="000000"/>
                <w:sz w:val="18"/>
                <w:szCs w:val="18"/>
              </w:rPr>
            </w:pPr>
          </w:p>
        </w:tc>
        <w:tc>
          <w:tcPr>
            <w:tcW w:w="1985" w:type="dxa"/>
          </w:tcPr>
          <w:p w:rsidR="00FC4C87" w:rsidRPr="003F2B9A" w:rsidRDefault="00FC4C87" w:rsidP="009475CE">
            <w:pPr>
              <w:rPr>
                <w:color w:val="000000"/>
              </w:rPr>
            </w:pPr>
          </w:p>
        </w:tc>
        <w:tc>
          <w:tcPr>
            <w:tcW w:w="1134" w:type="dxa"/>
            <w:vAlign w:val="center"/>
          </w:tcPr>
          <w:p w:rsidR="00FC4C87" w:rsidRPr="00D963F2" w:rsidRDefault="00FC4C87" w:rsidP="009475CE">
            <w:pPr>
              <w:jc w:val="center"/>
              <w:rPr>
                <w:color w:val="000000"/>
              </w:rPr>
            </w:pPr>
            <w:r w:rsidRPr="00D963F2">
              <w:rPr>
                <w:color w:val="000000"/>
              </w:rPr>
              <w:t>100</w:t>
            </w:r>
          </w:p>
        </w:tc>
        <w:tc>
          <w:tcPr>
            <w:tcW w:w="1134" w:type="dxa"/>
            <w:vAlign w:val="center"/>
          </w:tcPr>
          <w:p w:rsidR="00FC4C87" w:rsidRPr="00D963F2" w:rsidRDefault="00FC4C87" w:rsidP="009475CE">
            <w:pPr>
              <w:jc w:val="center"/>
              <w:rPr>
                <w:color w:val="000000"/>
              </w:rPr>
            </w:pPr>
            <w:r w:rsidRPr="00D963F2">
              <w:rPr>
                <w:color w:val="000000"/>
              </w:rPr>
              <w:t>100</w:t>
            </w:r>
          </w:p>
        </w:tc>
        <w:tc>
          <w:tcPr>
            <w:tcW w:w="1144" w:type="dxa"/>
            <w:vAlign w:val="center"/>
          </w:tcPr>
          <w:p w:rsidR="00FC4C87" w:rsidRPr="00D963F2" w:rsidRDefault="00FC4C87" w:rsidP="009475CE">
            <w:pPr>
              <w:jc w:val="center"/>
              <w:rPr>
                <w:color w:val="000000"/>
              </w:rPr>
            </w:pPr>
            <w:r w:rsidRPr="00D963F2">
              <w:rPr>
                <w:color w:val="000000"/>
              </w:rPr>
              <w:t>100</w:t>
            </w:r>
          </w:p>
        </w:tc>
        <w:tc>
          <w:tcPr>
            <w:tcW w:w="1124" w:type="dxa"/>
            <w:vAlign w:val="center"/>
          </w:tcPr>
          <w:p w:rsidR="00FC4C87" w:rsidRPr="00D40D3F" w:rsidRDefault="00D40D3F" w:rsidP="00FC4C87">
            <w:pPr>
              <w:jc w:val="center"/>
              <w:rPr>
                <w:color w:val="000000"/>
                <w:lang w:val="uk-UA"/>
              </w:rPr>
            </w:pPr>
            <w:r>
              <w:rPr>
                <w:color w:val="000000"/>
                <w:lang w:val="uk-UA"/>
              </w:rPr>
              <w:t>100</w:t>
            </w:r>
          </w:p>
        </w:tc>
        <w:tc>
          <w:tcPr>
            <w:tcW w:w="992" w:type="dxa"/>
            <w:vAlign w:val="center"/>
          </w:tcPr>
          <w:p w:rsidR="00FC4C87" w:rsidRPr="00D40D3F" w:rsidRDefault="00D40D3F" w:rsidP="00FC4C87">
            <w:pPr>
              <w:jc w:val="center"/>
              <w:rPr>
                <w:color w:val="000000"/>
                <w:lang w:val="uk-UA"/>
              </w:rPr>
            </w:pPr>
            <w:r>
              <w:rPr>
                <w:color w:val="000000"/>
                <w:lang w:val="uk-UA"/>
              </w:rPr>
              <w:t>100</w:t>
            </w:r>
          </w:p>
        </w:tc>
        <w:tc>
          <w:tcPr>
            <w:tcW w:w="992" w:type="dxa"/>
          </w:tcPr>
          <w:p w:rsidR="00FC4C87" w:rsidRPr="00D40D3F" w:rsidRDefault="00FC4C87" w:rsidP="009475CE">
            <w:pPr>
              <w:rPr>
                <w:color w:val="000000"/>
                <w:lang w:val="uk-UA"/>
              </w:rPr>
            </w:pPr>
          </w:p>
        </w:tc>
        <w:tc>
          <w:tcPr>
            <w:tcW w:w="839" w:type="dxa"/>
          </w:tcPr>
          <w:p w:rsidR="00FC4C87" w:rsidRPr="003F2B9A" w:rsidRDefault="00FC4C87" w:rsidP="009475CE">
            <w:pPr>
              <w:rPr>
                <w:color w:val="000000"/>
              </w:rPr>
            </w:pPr>
          </w:p>
        </w:tc>
      </w:tr>
    </w:tbl>
    <w:p w:rsidR="00E24A42" w:rsidRDefault="00E24A42" w:rsidP="00AE0A89">
      <w:pPr>
        <w:tabs>
          <w:tab w:val="left" w:pos="900"/>
          <w:tab w:val="left" w:pos="1080"/>
        </w:tabs>
      </w:pPr>
    </w:p>
    <w:p w:rsidR="00E24A42" w:rsidRDefault="00E24A42" w:rsidP="00AE0A89">
      <w:pPr>
        <w:tabs>
          <w:tab w:val="left" w:pos="900"/>
          <w:tab w:val="left" w:pos="1080"/>
        </w:tabs>
        <w:rPr>
          <w:lang w:val="uk-UA"/>
        </w:rPr>
      </w:pPr>
      <w:r>
        <w:t xml:space="preserve">          </w:t>
      </w:r>
    </w:p>
    <w:p w:rsidR="00E24A42" w:rsidRDefault="00E24A42" w:rsidP="00AE0A89">
      <w:pPr>
        <w:tabs>
          <w:tab w:val="left" w:pos="900"/>
          <w:tab w:val="left" w:pos="1080"/>
        </w:tabs>
        <w:rPr>
          <w:lang w:val="uk-UA"/>
        </w:rPr>
        <w:sectPr w:rsidR="00E24A42" w:rsidSect="00C62E11">
          <w:pgSz w:w="16838" w:h="11906" w:orient="landscape"/>
          <w:pgMar w:top="719" w:right="851" w:bottom="748" w:left="851" w:header="709" w:footer="709" w:gutter="0"/>
          <w:cols w:space="708"/>
          <w:docGrid w:linePitch="360"/>
        </w:sectPr>
      </w:pPr>
      <w:r>
        <w:t xml:space="preserve"> </w:t>
      </w:r>
      <w:r w:rsidRPr="00146F8E">
        <w:t>Виконавець: Ірина Пасічна</w:t>
      </w:r>
      <w:r>
        <w:rPr>
          <w:lang w:val="uk-UA"/>
        </w:rPr>
        <w:t xml:space="preserve">            </w:t>
      </w:r>
    </w:p>
    <w:p w:rsidR="00E24A42" w:rsidRPr="00D969BC" w:rsidRDefault="00E24A42" w:rsidP="00AE0A89">
      <w:pPr>
        <w:rPr>
          <w:lang w:val="uk-UA"/>
        </w:rPr>
      </w:pPr>
    </w:p>
    <w:p w:rsidR="00E24A42" w:rsidRPr="00086A10" w:rsidRDefault="00E24A42" w:rsidP="0098519D">
      <w:pPr>
        <w:jc w:val="center"/>
        <w:rPr>
          <w:sz w:val="24"/>
          <w:szCs w:val="24"/>
          <w:lang w:val="uk-UA"/>
        </w:rPr>
      </w:pPr>
    </w:p>
    <w:sectPr w:rsidR="00E24A42" w:rsidRPr="00086A10" w:rsidSect="00014229">
      <w:pgSz w:w="11906" w:h="16838"/>
      <w:pgMar w:top="1154" w:right="746" w:bottom="1134" w:left="1620" w:header="36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B5E" w:rsidRDefault="00EE7B5E">
      <w:r>
        <w:separator/>
      </w:r>
    </w:p>
  </w:endnote>
  <w:endnote w:type="continuationSeparator" w:id="0">
    <w:p w:rsidR="00EE7B5E" w:rsidRDefault="00EE7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B5E" w:rsidRDefault="00EE7B5E">
      <w:r>
        <w:separator/>
      </w:r>
    </w:p>
  </w:footnote>
  <w:footnote w:type="continuationSeparator" w:id="0">
    <w:p w:rsidR="00EE7B5E" w:rsidRDefault="00EE7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11C" w:rsidRDefault="002A211C" w:rsidP="00817847">
    <w:pPr>
      <w:pStyle w:val="af3"/>
    </w:pPr>
  </w:p>
  <w:p w:rsidR="002A211C" w:rsidRDefault="002A211C" w:rsidP="00817847">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04BA0957"/>
    <w:multiLevelType w:val="hybridMultilevel"/>
    <w:tmpl w:val="BDBE9752"/>
    <w:lvl w:ilvl="0" w:tplc="3F3435AE">
      <w:start w:val="1"/>
      <w:numFmt w:val="decimal"/>
      <w:lvlText w:val="%1."/>
      <w:lvlJc w:val="left"/>
      <w:pPr>
        <w:tabs>
          <w:tab w:val="num" w:pos="1410"/>
        </w:tabs>
        <w:ind w:left="1410" w:hanging="375"/>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073951A4"/>
    <w:multiLevelType w:val="hybridMultilevel"/>
    <w:tmpl w:val="9F62ED98"/>
    <w:lvl w:ilvl="0" w:tplc="11D210E6">
      <w:start w:val="1"/>
      <w:numFmt w:val="decimal"/>
      <w:lvlText w:val="%1."/>
      <w:lvlJc w:val="left"/>
      <w:pPr>
        <w:tabs>
          <w:tab w:val="num" w:pos="3295"/>
        </w:tabs>
        <w:ind w:left="3295" w:hanging="1170"/>
      </w:pPr>
      <w:rPr>
        <w:rFonts w:hint="default"/>
        <w:b w:val="0"/>
        <w:bCs w:val="0"/>
      </w:rPr>
    </w:lvl>
    <w:lvl w:ilvl="1" w:tplc="04220019">
      <w:start w:val="1"/>
      <w:numFmt w:val="lowerLetter"/>
      <w:lvlText w:val="%2."/>
      <w:lvlJc w:val="left"/>
      <w:pPr>
        <w:tabs>
          <w:tab w:val="num" w:pos="2856"/>
        </w:tabs>
        <w:ind w:left="2856" w:hanging="360"/>
      </w:pPr>
    </w:lvl>
    <w:lvl w:ilvl="2" w:tplc="0422001B">
      <w:start w:val="1"/>
      <w:numFmt w:val="lowerRoman"/>
      <w:lvlText w:val="%3."/>
      <w:lvlJc w:val="right"/>
      <w:pPr>
        <w:tabs>
          <w:tab w:val="num" w:pos="3576"/>
        </w:tabs>
        <w:ind w:left="3576" w:hanging="180"/>
      </w:pPr>
    </w:lvl>
    <w:lvl w:ilvl="3" w:tplc="0422000F">
      <w:start w:val="1"/>
      <w:numFmt w:val="decimal"/>
      <w:lvlText w:val="%4."/>
      <w:lvlJc w:val="left"/>
      <w:pPr>
        <w:tabs>
          <w:tab w:val="num" w:pos="4296"/>
        </w:tabs>
        <w:ind w:left="4296" w:hanging="360"/>
      </w:pPr>
    </w:lvl>
    <w:lvl w:ilvl="4" w:tplc="04220019">
      <w:start w:val="1"/>
      <w:numFmt w:val="lowerLetter"/>
      <w:lvlText w:val="%5."/>
      <w:lvlJc w:val="left"/>
      <w:pPr>
        <w:tabs>
          <w:tab w:val="num" w:pos="5016"/>
        </w:tabs>
        <w:ind w:left="5016" w:hanging="360"/>
      </w:pPr>
    </w:lvl>
    <w:lvl w:ilvl="5" w:tplc="0422001B">
      <w:start w:val="1"/>
      <w:numFmt w:val="lowerRoman"/>
      <w:lvlText w:val="%6."/>
      <w:lvlJc w:val="right"/>
      <w:pPr>
        <w:tabs>
          <w:tab w:val="num" w:pos="5736"/>
        </w:tabs>
        <w:ind w:left="5736" w:hanging="180"/>
      </w:pPr>
    </w:lvl>
    <w:lvl w:ilvl="6" w:tplc="0422000F">
      <w:start w:val="1"/>
      <w:numFmt w:val="decimal"/>
      <w:lvlText w:val="%7."/>
      <w:lvlJc w:val="left"/>
      <w:pPr>
        <w:tabs>
          <w:tab w:val="num" w:pos="6456"/>
        </w:tabs>
        <w:ind w:left="6456" w:hanging="360"/>
      </w:pPr>
    </w:lvl>
    <w:lvl w:ilvl="7" w:tplc="04220019">
      <w:start w:val="1"/>
      <w:numFmt w:val="lowerLetter"/>
      <w:lvlText w:val="%8."/>
      <w:lvlJc w:val="left"/>
      <w:pPr>
        <w:tabs>
          <w:tab w:val="num" w:pos="7176"/>
        </w:tabs>
        <w:ind w:left="7176" w:hanging="360"/>
      </w:pPr>
    </w:lvl>
    <w:lvl w:ilvl="8" w:tplc="0422001B">
      <w:start w:val="1"/>
      <w:numFmt w:val="lowerRoman"/>
      <w:lvlText w:val="%9."/>
      <w:lvlJc w:val="right"/>
      <w:pPr>
        <w:tabs>
          <w:tab w:val="num" w:pos="7896"/>
        </w:tabs>
        <w:ind w:left="7896" w:hanging="180"/>
      </w:pPr>
    </w:lvl>
  </w:abstractNum>
  <w:abstractNum w:abstractNumId="6">
    <w:nsid w:val="07B71E94"/>
    <w:multiLevelType w:val="hybridMultilevel"/>
    <w:tmpl w:val="3886FD20"/>
    <w:lvl w:ilvl="0" w:tplc="525E3C58">
      <w:start w:val="2"/>
      <w:numFmt w:val="decimal"/>
      <w:lvlText w:val="%1."/>
      <w:lvlJc w:val="left"/>
      <w:pPr>
        <w:tabs>
          <w:tab w:val="num" w:pos="1395"/>
        </w:tabs>
        <w:ind w:left="1395" w:hanging="360"/>
      </w:pPr>
      <w:rPr>
        <w:rFonts w:hint="default"/>
        <w:b/>
        <w:bCs/>
        <w:color w:val="auto"/>
      </w:rPr>
    </w:lvl>
    <w:lvl w:ilvl="1" w:tplc="04190019">
      <w:start w:val="1"/>
      <w:numFmt w:val="lowerLetter"/>
      <w:lvlText w:val="%2."/>
      <w:lvlJc w:val="left"/>
      <w:pPr>
        <w:tabs>
          <w:tab w:val="num" w:pos="2115"/>
        </w:tabs>
        <w:ind w:left="2115" w:hanging="360"/>
      </w:pPr>
    </w:lvl>
    <w:lvl w:ilvl="2" w:tplc="0419001B">
      <w:start w:val="1"/>
      <w:numFmt w:val="lowerRoman"/>
      <w:lvlText w:val="%3."/>
      <w:lvlJc w:val="right"/>
      <w:pPr>
        <w:tabs>
          <w:tab w:val="num" w:pos="2835"/>
        </w:tabs>
        <w:ind w:left="2835" w:hanging="180"/>
      </w:pPr>
    </w:lvl>
    <w:lvl w:ilvl="3" w:tplc="0419000F">
      <w:start w:val="1"/>
      <w:numFmt w:val="decimal"/>
      <w:lvlText w:val="%4."/>
      <w:lvlJc w:val="left"/>
      <w:pPr>
        <w:tabs>
          <w:tab w:val="num" w:pos="3555"/>
        </w:tabs>
        <w:ind w:left="3555" w:hanging="360"/>
      </w:pPr>
    </w:lvl>
    <w:lvl w:ilvl="4" w:tplc="04190019">
      <w:start w:val="1"/>
      <w:numFmt w:val="lowerLetter"/>
      <w:lvlText w:val="%5."/>
      <w:lvlJc w:val="left"/>
      <w:pPr>
        <w:tabs>
          <w:tab w:val="num" w:pos="4275"/>
        </w:tabs>
        <w:ind w:left="4275" w:hanging="360"/>
      </w:pPr>
    </w:lvl>
    <w:lvl w:ilvl="5" w:tplc="0419001B">
      <w:start w:val="1"/>
      <w:numFmt w:val="lowerRoman"/>
      <w:lvlText w:val="%6."/>
      <w:lvlJc w:val="right"/>
      <w:pPr>
        <w:tabs>
          <w:tab w:val="num" w:pos="4995"/>
        </w:tabs>
        <w:ind w:left="4995" w:hanging="180"/>
      </w:pPr>
    </w:lvl>
    <w:lvl w:ilvl="6" w:tplc="0419000F">
      <w:start w:val="1"/>
      <w:numFmt w:val="decimal"/>
      <w:lvlText w:val="%7."/>
      <w:lvlJc w:val="left"/>
      <w:pPr>
        <w:tabs>
          <w:tab w:val="num" w:pos="5715"/>
        </w:tabs>
        <w:ind w:left="5715" w:hanging="360"/>
      </w:pPr>
    </w:lvl>
    <w:lvl w:ilvl="7" w:tplc="04190019">
      <w:start w:val="1"/>
      <w:numFmt w:val="lowerLetter"/>
      <w:lvlText w:val="%8."/>
      <w:lvlJc w:val="left"/>
      <w:pPr>
        <w:tabs>
          <w:tab w:val="num" w:pos="6435"/>
        </w:tabs>
        <w:ind w:left="6435" w:hanging="360"/>
      </w:pPr>
    </w:lvl>
    <w:lvl w:ilvl="8" w:tplc="0419001B">
      <w:start w:val="1"/>
      <w:numFmt w:val="lowerRoman"/>
      <w:lvlText w:val="%9."/>
      <w:lvlJc w:val="right"/>
      <w:pPr>
        <w:tabs>
          <w:tab w:val="num" w:pos="7155"/>
        </w:tabs>
        <w:ind w:left="7155" w:hanging="180"/>
      </w:pPr>
    </w:lvl>
  </w:abstractNum>
  <w:abstractNum w:abstractNumId="7">
    <w:nsid w:val="1A2816A4"/>
    <w:multiLevelType w:val="hybridMultilevel"/>
    <w:tmpl w:val="A3DA797E"/>
    <w:lvl w:ilvl="0" w:tplc="7DC0B87C">
      <w:start w:val="1"/>
      <w:numFmt w:val="decimal"/>
      <w:lvlText w:val="%1."/>
      <w:lvlJc w:val="righ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1B193CAC"/>
    <w:multiLevelType w:val="hybridMultilevel"/>
    <w:tmpl w:val="EF289660"/>
    <w:lvl w:ilvl="0" w:tplc="0422000F">
      <w:start w:val="7"/>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1C3E3741"/>
    <w:multiLevelType w:val="multilevel"/>
    <w:tmpl w:val="EA520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DDB1DAD"/>
    <w:multiLevelType w:val="hybridMultilevel"/>
    <w:tmpl w:val="4734FAF8"/>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1E247686"/>
    <w:multiLevelType w:val="hybridMultilevel"/>
    <w:tmpl w:val="B9A20A5C"/>
    <w:lvl w:ilvl="0" w:tplc="0422000F">
      <w:start w:val="1"/>
      <w:numFmt w:val="decimal"/>
      <w:lvlText w:val="%1."/>
      <w:lvlJc w:val="left"/>
      <w:pPr>
        <w:ind w:left="720" w:hanging="36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21DA6E2A"/>
    <w:multiLevelType w:val="hybridMultilevel"/>
    <w:tmpl w:val="165C49BE"/>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28B72099"/>
    <w:multiLevelType w:val="hybridMultilevel"/>
    <w:tmpl w:val="8E98F96E"/>
    <w:lvl w:ilvl="0" w:tplc="4C8E3640">
      <w:start w:val="5"/>
      <w:numFmt w:val="decimal"/>
      <w:lvlText w:val="%1."/>
      <w:lvlJc w:val="left"/>
      <w:pPr>
        <w:tabs>
          <w:tab w:val="num" w:pos="3474"/>
        </w:tabs>
        <w:ind w:left="3474" w:hanging="360"/>
      </w:pPr>
      <w:rPr>
        <w:rFonts w:hint="default"/>
      </w:rPr>
    </w:lvl>
    <w:lvl w:ilvl="1" w:tplc="04220019">
      <w:start w:val="1"/>
      <w:numFmt w:val="lowerLetter"/>
      <w:lvlText w:val="%2."/>
      <w:lvlJc w:val="left"/>
      <w:pPr>
        <w:tabs>
          <w:tab w:val="num" w:pos="4194"/>
        </w:tabs>
        <w:ind w:left="4194" w:hanging="360"/>
      </w:pPr>
    </w:lvl>
    <w:lvl w:ilvl="2" w:tplc="0422001B">
      <w:start w:val="1"/>
      <w:numFmt w:val="lowerRoman"/>
      <w:lvlText w:val="%3."/>
      <w:lvlJc w:val="right"/>
      <w:pPr>
        <w:tabs>
          <w:tab w:val="num" w:pos="4914"/>
        </w:tabs>
        <w:ind w:left="4914" w:hanging="180"/>
      </w:pPr>
    </w:lvl>
    <w:lvl w:ilvl="3" w:tplc="0422000F">
      <w:start w:val="1"/>
      <w:numFmt w:val="decimal"/>
      <w:lvlText w:val="%4."/>
      <w:lvlJc w:val="left"/>
      <w:pPr>
        <w:tabs>
          <w:tab w:val="num" w:pos="5634"/>
        </w:tabs>
        <w:ind w:left="5634" w:hanging="360"/>
      </w:pPr>
    </w:lvl>
    <w:lvl w:ilvl="4" w:tplc="04220019">
      <w:start w:val="1"/>
      <w:numFmt w:val="lowerLetter"/>
      <w:lvlText w:val="%5."/>
      <w:lvlJc w:val="left"/>
      <w:pPr>
        <w:tabs>
          <w:tab w:val="num" w:pos="6354"/>
        </w:tabs>
        <w:ind w:left="6354" w:hanging="360"/>
      </w:pPr>
    </w:lvl>
    <w:lvl w:ilvl="5" w:tplc="0422001B">
      <w:start w:val="1"/>
      <w:numFmt w:val="lowerRoman"/>
      <w:lvlText w:val="%6."/>
      <w:lvlJc w:val="right"/>
      <w:pPr>
        <w:tabs>
          <w:tab w:val="num" w:pos="7074"/>
        </w:tabs>
        <w:ind w:left="7074" w:hanging="180"/>
      </w:pPr>
    </w:lvl>
    <w:lvl w:ilvl="6" w:tplc="0422000F">
      <w:start w:val="1"/>
      <w:numFmt w:val="decimal"/>
      <w:lvlText w:val="%7."/>
      <w:lvlJc w:val="left"/>
      <w:pPr>
        <w:tabs>
          <w:tab w:val="num" w:pos="7794"/>
        </w:tabs>
        <w:ind w:left="7794" w:hanging="360"/>
      </w:pPr>
    </w:lvl>
    <w:lvl w:ilvl="7" w:tplc="04220019">
      <w:start w:val="1"/>
      <w:numFmt w:val="lowerLetter"/>
      <w:lvlText w:val="%8."/>
      <w:lvlJc w:val="left"/>
      <w:pPr>
        <w:tabs>
          <w:tab w:val="num" w:pos="8514"/>
        </w:tabs>
        <w:ind w:left="8514" w:hanging="360"/>
      </w:pPr>
    </w:lvl>
    <w:lvl w:ilvl="8" w:tplc="0422001B">
      <w:start w:val="1"/>
      <w:numFmt w:val="lowerRoman"/>
      <w:lvlText w:val="%9."/>
      <w:lvlJc w:val="right"/>
      <w:pPr>
        <w:tabs>
          <w:tab w:val="num" w:pos="9234"/>
        </w:tabs>
        <w:ind w:left="9234" w:hanging="180"/>
      </w:pPr>
    </w:lvl>
  </w:abstractNum>
  <w:abstractNum w:abstractNumId="14">
    <w:nsid w:val="29457F3B"/>
    <w:multiLevelType w:val="hybridMultilevel"/>
    <w:tmpl w:val="6D827E74"/>
    <w:lvl w:ilvl="0" w:tplc="767AA84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5">
    <w:nsid w:val="2EFB0267"/>
    <w:multiLevelType w:val="hybridMultilevel"/>
    <w:tmpl w:val="5CD49EF4"/>
    <w:lvl w:ilvl="0" w:tplc="211A27C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6">
    <w:nsid w:val="300D186F"/>
    <w:multiLevelType w:val="hybridMultilevel"/>
    <w:tmpl w:val="A6244CEE"/>
    <w:lvl w:ilvl="0" w:tplc="A0601F14">
      <w:numFmt w:val="bullet"/>
      <w:lvlText w:val="-"/>
      <w:lvlJc w:val="left"/>
      <w:pPr>
        <w:ind w:left="928" w:hanging="360"/>
      </w:pPr>
      <w:rPr>
        <w:rFonts w:ascii="Times New Roman" w:eastAsia="Times New Roman" w:hAnsi="Times New Roman"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cs="Wingdings" w:hint="default"/>
      </w:rPr>
    </w:lvl>
    <w:lvl w:ilvl="3" w:tplc="04220001">
      <w:start w:val="1"/>
      <w:numFmt w:val="bullet"/>
      <w:lvlText w:val=""/>
      <w:lvlJc w:val="left"/>
      <w:pPr>
        <w:ind w:left="3088" w:hanging="360"/>
      </w:pPr>
      <w:rPr>
        <w:rFonts w:ascii="Symbol" w:hAnsi="Symbol" w:cs="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cs="Wingdings" w:hint="default"/>
      </w:rPr>
    </w:lvl>
    <w:lvl w:ilvl="6" w:tplc="04220001">
      <w:start w:val="1"/>
      <w:numFmt w:val="bullet"/>
      <w:lvlText w:val=""/>
      <w:lvlJc w:val="left"/>
      <w:pPr>
        <w:ind w:left="5248" w:hanging="360"/>
      </w:pPr>
      <w:rPr>
        <w:rFonts w:ascii="Symbol" w:hAnsi="Symbol" w:cs="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cs="Wingdings" w:hint="default"/>
      </w:rPr>
    </w:lvl>
  </w:abstractNum>
  <w:abstractNum w:abstractNumId="17">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hint="default"/>
      </w:rPr>
    </w:lvl>
    <w:lvl w:ilvl="1" w:tplc="04220003">
      <w:start w:val="1"/>
      <w:numFmt w:val="bullet"/>
      <w:lvlText w:val="o"/>
      <w:lvlJc w:val="left"/>
      <w:pPr>
        <w:ind w:left="1814" w:hanging="360"/>
      </w:pPr>
      <w:rPr>
        <w:rFonts w:ascii="Courier New" w:hAnsi="Courier New" w:cs="Courier New" w:hint="default"/>
      </w:rPr>
    </w:lvl>
    <w:lvl w:ilvl="2" w:tplc="04220005">
      <w:start w:val="1"/>
      <w:numFmt w:val="bullet"/>
      <w:lvlText w:val=""/>
      <w:lvlJc w:val="left"/>
      <w:pPr>
        <w:ind w:left="2534" w:hanging="360"/>
      </w:pPr>
      <w:rPr>
        <w:rFonts w:ascii="Wingdings" w:hAnsi="Wingdings" w:cs="Wingdings" w:hint="default"/>
      </w:rPr>
    </w:lvl>
    <w:lvl w:ilvl="3" w:tplc="04220001">
      <w:start w:val="1"/>
      <w:numFmt w:val="bullet"/>
      <w:lvlText w:val=""/>
      <w:lvlJc w:val="left"/>
      <w:pPr>
        <w:ind w:left="3254" w:hanging="360"/>
      </w:pPr>
      <w:rPr>
        <w:rFonts w:ascii="Symbol" w:hAnsi="Symbol" w:cs="Symbol" w:hint="default"/>
      </w:rPr>
    </w:lvl>
    <w:lvl w:ilvl="4" w:tplc="04220003">
      <w:start w:val="1"/>
      <w:numFmt w:val="bullet"/>
      <w:lvlText w:val="o"/>
      <w:lvlJc w:val="left"/>
      <w:pPr>
        <w:ind w:left="3974" w:hanging="360"/>
      </w:pPr>
      <w:rPr>
        <w:rFonts w:ascii="Courier New" w:hAnsi="Courier New" w:cs="Courier New" w:hint="default"/>
      </w:rPr>
    </w:lvl>
    <w:lvl w:ilvl="5" w:tplc="04220005">
      <w:start w:val="1"/>
      <w:numFmt w:val="bullet"/>
      <w:lvlText w:val=""/>
      <w:lvlJc w:val="left"/>
      <w:pPr>
        <w:ind w:left="4694" w:hanging="360"/>
      </w:pPr>
      <w:rPr>
        <w:rFonts w:ascii="Wingdings" w:hAnsi="Wingdings" w:cs="Wingdings" w:hint="default"/>
      </w:rPr>
    </w:lvl>
    <w:lvl w:ilvl="6" w:tplc="04220001">
      <w:start w:val="1"/>
      <w:numFmt w:val="bullet"/>
      <w:lvlText w:val=""/>
      <w:lvlJc w:val="left"/>
      <w:pPr>
        <w:ind w:left="5414" w:hanging="360"/>
      </w:pPr>
      <w:rPr>
        <w:rFonts w:ascii="Symbol" w:hAnsi="Symbol" w:cs="Symbol" w:hint="default"/>
      </w:rPr>
    </w:lvl>
    <w:lvl w:ilvl="7" w:tplc="04220003">
      <w:start w:val="1"/>
      <w:numFmt w:val="bullet"/>
      <w:lvlText w:val="o"/>
      <w:lvlJc w:val="left"/>
      <w:pPr>
        <w:ind w:left="6134" w:hanging="360"/>
      </w:pPr>
      <w:rPr>
        <w:rFonts w:ascii="Courier New" w:hAnsi="Courier New" w:cs="Courier New" w:hint="default"/>
      </w:rPr>
    </w:lvl>
    <w:lvl w:ilvl="8" w:tplc="04220005">
      <w:start w:val="1"/>
      <w:numFmt w:val="bullet"/>
      <w:lvlText w:val=""/>
      <w:lvlJc w:val="left"/>
      <w:pPr>
        <w:ind w:left="6854" w:hanging="360"/>
      </w:pPr>
      <w:rPr>
        <w:rFonts w:ascii="Wingdings" w:hAnsi="Wingdings" w:cs="Wingdings" w:hint="default"/>
      </w:rPr>
    </w:lvl>
  </w:abstractNum>
  <w:abstractNum w:abstractNumId="18">
    <w:nsid w:val="31762C4C"/>
    <w:multiLevelType w:val="hybridMultilevel"/>
    <w:tmpl w:val="801AD142"/>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1D73A49"/>
    <w:multiLevelType w:val="hybridMultilevel"/>
    <w:tmpl w:val="76F2BC5A"/>
    <w:lvl w:ilvl="0" w:tplc="5C4AECE6">
      <w:start w:val="1"/>
      <w:numFmt w:val="decimal"/>
      <w:lvlText w:val="%1."/>
      <w:lvlJc w:val="left"/>
      <w:pPr>
        <w:tabs>
          <w:tab w:val="num" w:pos="1440"/>
        </w:tabs>
        <w:ind w:left="1440" w:hanging="360"/>
      </w:pPr>
      <w:rPr>
        <w:rFonts w:hint="default"/>
        <w:b/>
        <w:bCs/>
        <w:color w:val="auto"/>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464A3CC0"/>
    <w:multiLevelType w:val="hybridMultilevel"/>
    <w:tmpl w:val="90FEE8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5">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26">
    <w:nsid w:val="4D254F33"/>
    <w:multiLevelType w:val="hybridMultilevel"/>
    <w:tmpl w:val="C24C935A"/>
    <w:lvl w:ilvl="0" w:tplc="04220001">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7">
    <w:nsid w:val="50ED6C90"/>
    <w:multiLevelType w:val="hybridMultilevel"/>
    <w:tmpl w:val="F73AF960"/>
    <w:lvl w:ilvl="0" w:tplc="9FC00D6C">
      <w:start w:val="1"/>
      <w:numFmt w:val="decimal"/>
      <w:lvlText w:val="%1."/>
      <w:lvlJc w:val="left"/>
      <w:pPr>
        <w:ind w:left="928" w:hanging="360"/>
      </w:pPr>
      <w:rPr>
        <w:rFonts w:hint="default"/>
        <w:b w:val="0"/>
        <w:bCs w:val="0"/>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28">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9">
    <w:nsid w:val="685844FA"/>
    <w:multiLevelType w:val="hybridMultilevel"/>
    <w:tmpl w:val="B406FFAC"/>
    <w:lvl w:ilvl="0" w:tplc="F5E2A280">
      <w:start w:val="1"/>
      <w:numFmt w:val="decimal"/>
      <w:lvlText w:val="%1."/>
      <w:lvlJc w:val="left"/>
      <w:pPr>
        <w:tabs>
          <w:tab w:val="num" w:pos="720"/>
        </w:tabs>
        <w:ind w:left="720" w:hanging="360"/>
      </w:pPr>
      <w:rPr>
        <w:rFonts w:ascii="Times New Roman" w:eastAsia="Times New Roman" w:hAnsi="Times New Roman"/>
        <w:b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1">
    <w:nsid w:val="6AB86709"/>
    <w:multiLevelType w:val="hybridMultilevel"/>
    <w:tmpl w:val="296EAABC"/>
    <w:lvl w:ilvl="0" w:tplc="972A957C">
      <w:start w:val="3"/>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2">
    <w:nsid w:val="6B4C1295"/>
    <w:multiLevelType w:val="hybridMultilevel"/>
    <w:tmpl w:val="B24824FC"/>
    <w:lvl w:ilvl="0" w:tplc="E4EE06AE">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3">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7D6E399F"/>
    <w:multiLevelType w:val="hybridMultilevel"/>
    <w:tmpl w:val="3EB2B09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5"/>
  </w:num>
  <w:num w:numId="2">
    <w:abstractNumId w:val="10"/>
  </w:num>
  <w:num w:numId="3">
    <w:abstractNumId w:val="12"/>
  </w:num>
  <w:num w:numId="4">
    <w:abstractNumId w:val="23"/>
  </w:num>
  <w:num w:numId="5">
    <w:abstractNumId w:val="13"/>
  </w:num>
  <w:num w:numId="6">
    <w:abstractNumId w:val="2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7"/>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0"/>
  </w:num>
  <w:num w:numId="16">
    <w:abstractNumId w:val="34"/>
  </w:num>
  <w:num w:numId="17">
    <w:abstractNumId w:val="15"/>
  </w:num>
  <w:num w:numId="18">
    <w:abstractNumId w:val="11"/>
  </w:num>
  <w:num w:numId="19">
    <w:abstractNumId w:val="17"/>
  </w:num>
  <w:num w:numId="20">
    <w:abstractNumId w:val="9"/>
  </w:num>
  <w:num w:numId="21">
    <w:abstractNumId w:val="33"/>
  </w:num>
  <w:num w:numId="22">
    <w:abstractNumId w:val="21"/>
  </w:num>
  <w:num w:numId="23">
    <w:abstractNumId w:val="22"/>
  </w:num>
  <w:num w:numId="24">
    <w:abstractNumId w:val="31"/>
  </w:num>
  <w:num w:numId="25">
    <w:abstractNumId w:val="1"/>
  </w:num>
  <w:num w:numId="26">
    <w:abstractNumId w:val="20"/>
  </w:num>
  <w:num w:numId="27">
    <w:abstractNumId w:val="8"/>
  </w:num>
  <w:num w:numId="28">
    <w:abstractNumId w:val="2"/>
  </w:num>
  <w:num w:numId="29">
    <w:abstractNumId w:val="4"/>
  </w:num>
  <w:num w:numId="30">
    <w:abstractNumId w:val="26"/>
  </w:num>
  <w:num w:numId="31">
    <w:abstractNumId w:val="28"/>
  </w:num>
  <w:num w:numId="32">
    <w:abstractNumId w:val="32"/>
  </w:num>
  <w:num w:numId="33">
    <w:abstractNumId w:val="24"/>
  </w:num>
  <w:num w:numId="34">
    <w:abstractNumId w:val="16"/>
  </w:num>
  <w:num w:numId="35">
    <w:abstractNumId w:val="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812"/>
    <w:rsid w:val="0000748D"/>
    <w:rsid w:val="00014229"/>
    <w:rsid w:val="00021951"/>
    <w:rsid w:val="00023B71"/>
    <w:rsid w:val="000554E7"/>
    <w:rsid w:val="000642CA"/>
    <w:rsid w:val="0007080C"/>
    <w:rsid w:val="000815DA"/>
    <w:rsid w:val="00086A10"/>
    <w:rsid w:val="00095F04"/>
    <w:rsid w:val="0009612E"/>
    <w:rsid w:val="000A2CE7"/>
    <w:rsid w:val="000A5FFC"/>
    <w:rsid w:val="000B02E6"/>
    <w:rsid w:val="000D27D5"/>
    <w:rsid w:val="000F06BF"/>
    <w:rsid w:val="000F3B57"/>
    <w:rsid w:val="000F404A"/>
    <w:rsid w:val="00104033"/>
    <w:rsid w:val="001041C7"/>
    <w:rsid w:val="001069B8"/>
    <w:rsid w:val="00107019"/>
    <w:rsid w:val="001226C2"/>
    <w:rsid w:val="00134D07"/>
    <w:rsid w:val="00146F8E"/>
    <w:rsid w:val="001602E0"/>
    <w:rsid w:val="00163966"/>
    <w:rsid w:val="00177F28"/>
    <w:rsid w:val="00182164"/>
    <w:rsid w:val="001C11FE"/>
    <w:rsid w:val="001E350A"/>
    <w:rsid w:val="00201F61"/>
    <w:rsid w:val="00233B91"/>
    <w:rsid w:val="00236065"/>
    <w:rsid w:val="002370AB"/>
    <w:rsid w:val="00241CD4"/>
    <w:rsid w:val="00250448"/>
    <w:rsid w:val="00255C92"/>
    <w:rsid w:val="00267668"/>
    <w:rsid w:val="00280542"/>
    <w:rsid w:val="002873B0"/>
    <w:rsid w:val="002A211C"/>
    <w:rsid w:val="002B4681"/>
    <w:rsid w:val="002B691B"/>
    <w:rsid w:val="002D45D1"/>
    <w:rsid w:val="002F3650"/>
    <w:rsid w:val="0030174C"/>
    <w:rsid w:val="0031186A"/>
    <w:rsid w:val="00325E87"/>
    <w:rsid w:val="00330E1A"/>
    <w:rsid w:val="00355420"/>
    <w:rsid w:val="00360DDD"/>
    <w:rsid w:val="00361448"/>
    <w:rsid w:val="00387EEA"/>
    <w:rsid w:val="003A2619"/>
    <w:rsid w:val="003B1747"/>
    <w:rsid w:val="003C7AF0"/>
    <w:rsid w:val="003D480B"/>
    <w:rsid w:val="003F2B9A"/>
    <w:rsid w:val="003F4077"/>
    <w:rsid w:val="0041425E"/>
    <w:rsid w:val="00435117"/>
    <w:rsid w:val="00462B48"/>
    <w:rsid w:val="004641A5"/>
    <w:rsid w:val="00465CC2"/>
    <w:rsid w:val="004748E1"/>
    <w:rsid w:val="004866A2"/>
    <w:rsid w:val="0049135F"/>
    <w:rsid w:val="004A3B77"/>
    <w:rsid w:val="004B4030"/>
    <w:rsid w:val="004B7604"/>
    <w:rsid w:val="004D37EC"/>
    <w:rsid w:val="004D4812"/>
    <w:rsid w:val="004D74C8"/>
    <w:rsid w:val="00525DAB"/>
    <w:rsid w:val="005327EB"/>
    <w:rsid w:val="005502F8"/>
    <w:rsid w:val="00554DA4"/>
    <w:rsid w:val="00560A9A"/>
    <w:rsid w:val="00570E20"/>
    <w:rsid w:val="0057401B"/>
    <w:rsid w:val="00587D06"/>
    <w:rsid w:val="005B068E"/>
    <w:rsid w:val="005B1343"/>
    <w:rsid w:val="005B3B27"/>
    <w:rsid w:val="005C2068"/>
    <w:rsid w:val="005C265E"/>
    <w:rsid w:val="005D58BF"/>
    <w:rsid w:val="005E6956"/>
    <w:rsid w:val="005E6A12"/>
    <w:rsid w:val="006021B1"/>
    <w:rsid w:val="00607648"/>
    <w:rsid w:val="0061531F"/>
    <w:rsid w:val="00627D2F"/>
    <w:rsid w:val="006314A9"/>
    <w:rsid w:val="006368A8"/>
    <w:rsid w:val="00642D46"/>
    <w:rsid w:val="0065399A"/>
    <w:rsid w:val="00656341"/>
    <w:rsid w:val="00664EF1"/>
    <w:rsid w:val="00686ADB"/>
    <w:rsid w:val="00696E5C"/>
    <w:rsid w:val="006C700F"/>
    <w:rsid w:val="006D50E1"/>
    <w:rsid w:val="00706297"/>
    <w:rsid w:val="00721D8C"/>
    <w:rsid w:val="00725E14"/>
    <w:rsid w:val="0074604B"/>
    <w:rsid w:val="00746974"/>
    <w:rsid w:val="00776D53"/>
    <w:rsid w:val="00780511"/>
    <w:rsid w:val="007A16CB"/>
    <w:rsid w:val="007B353D"/>
    <w:rsid w:val="007B4D98"/>
    <w:rsid w:val="007B7BF4"/>
    <w:rsid w:val="007E45D6"/>
    <w:rsid w:val="007F7BBB"/>
    <w:rsid w:val="008008AD"/>
    <w:rsid w:val="00817847"/>
    <w:rsid w:val="00823EB5"/>
    <w:rsid w:val="008548BB"/>
    <w:rsid w:val="00866661"/>
    <w:rsid w:val="008754AC"/>
    <w:rsid w:val="008875C0"/>
    <w:rsid w:val="00894F20"/>
    <w:rsid w:val="008A5498"/>
    <w:rsid w:val="008D040C"/>
    <w:rsid w:val="008D2799"/>
    <w:rsid w:val="008D4255"/>
    <w:rsid w:val="008E3B13"/>
    <w:rsid w:val="0091332C"/>
    <w:rsid w:val="009176EF"/>
    <w:rsid w:val="009320BE"/>
    <w:rsid w:val="009471D9"/>
    <w:rsid w:val="009475CE"/>
    <w:rsid w:val="009522E4"/>
    <w:rsid w:val="009567F6"/>
    <w:rsid w:val="00956B61"/>
    <w:rsid w:val="00984682"/>
    <w:rsid w:val="0098519D"/>
    <w:rsid w:val="009A7456"/>
    <w:rsid w:val="009C16F2"/>
    <w:rsid w:val="009F0C6D"/>
    <w:rsid w:val="009F5C02"/>
    <w:rsid w:val="00A02EF9"/>
    <w:rsid w:val="00A05C8C"/>
    <w:rsid w:val="00A05F70"/>
    <w:rsid w:val="00A134F5"/>
    <w:rsid w:val="00A14D38"/>
    <w:rsid w:val="00A1538F"/>
    <w:rsid w:val="00A25ADC"/>
    <w:rsid w:val="00A335F5"/>
    <w:rsid w:val="00A3709F"/>
    <w:rsid w:val="00A54FE5"/>
    <w:rsid w:val="00A604FA"/>
    <w:rsid w:val="00A6464B"/>
    <w:rsid w:val="00A65DB2"/>
    <w:rsid w:val="00A67F77"/>
    <w:rsid w:val="00A967D2"/>
    <w:rsid w:val="00AA29F5"/>
    <w:rsid w:val="00AB46AB"/>
    <w:rsid w:val="00AC22B2"/>
    <w:rsid w:val="00AE0A89"/>
    <w:rsid w:val="00B029EC"/>
    <w:rsid w:val="00B0503B"/>
    <w:rsid w:val="00B10D5E"/>
    <w:rsid w:val="00B3762A"/>
    <w:rsid w:val="00B52FA1"/>
    <w:rsid w:val="00B62814"/>
    <w:rsid w:val="00B719BF"/>
    <w:rsid w:val="00B802C8"/>
    <w:rsid w:val="00B87033"/>
    <w:rsid w:val="00B941D8"/>
    <w:rsid w:val="00BA0914"/>
    <w:rsid w:val="00BA1A72"/>
    <w:rsid w:val="00BA4540"/>
    <w:rsid w:val="00BD0E61"/>
    <w:rsid w:val="00BD4B24"/>
    <w:rsid w:val="00BE01E2"/>
    <w:rsid w:val="00BE6CAA"/>
    <w:rsid w:val="00C16E11"/>
    <w:rsid w:val="00C20F93"/>
    <w:rsid w:val="00C25026"/>
    <w:rsid w:val="00C45015"/>
    <w:rsid w:val="00C62E11"/>
    <w:rsid w:val="00C67270"/>
    <w:rsid w:val="00C7100F"/>
    <w:rsid w:val="00C76EDE"/>
    <w:rsid w:val="00CA360D"/>
    <w:rsid w:val="00CD7757"/>
    <w:rsid w:val="00CE1552"/>
    <w:rsid w:val="00CF0351"/>
    <w:rsid w:val="00CF7A29"/>
    <w:rsid w:val="00D02E04"/>
    <w:rsid w:val="00D11DBD"/>
    <w:rsid w:val="00D1356A"/>
    <w:rsid w:val="00D22A43"/>
    <w:rsid w:val="00D2349A"/>
    <w:rsid w:val="00D25E55"/>
    <w:rsid w:val="00D3463C"/>
    <w:rsid w:val="00D35EFF"/>
    <w:rsid w:val="00D40D3F"/>
    <w:rsid w:val="00D44AC6"/>
    <w:rsid w:val="00D45FC2"/>
    <w:rsid w:val="00D50E09"/>
    <w:rsid w:val="00D666AD"/>
    <w:rsid w:val="00D6682E"/>
    <w:rsid w:val="00D7256C"/>
    <w:rsid w:val="00D81353"/>
    <w:rsid w:val="00D8713C"/>
    <w:rsid w:val="00D963F2"/>
    <w:rsid w:val="00D969BC"/>
    <w:rsid w:val="00D96EF3"/>
    <w:rsid w:val="00DA4C17"/>
    <w:rsid w:val="00DB0C08"/>
    <w:rsid w:val="00DC3C89"/>
    <w:rsid w:val="00DC71DE"/>
    <w:rsid w:val="00DD3D46"/>
    <w:rsid w:val="00DF280A"/>
    <w:rsid w:val="00E0163C"/>
    <w:rsid w:val="00E24A42"/>
    <w:rsid w:val="00E33264"/>
    <w:rsid w:val="00E425DA"/>
    <w:rsid w:val="00E55CDE"/>
    <w:rsid w:val="00E62A01"/>
    <w:rsid w:val="00E71AC7"/>
    <w:rsid w:val="00E72BE8"/>
    <w:rsid w:val="00E74057"/>
    <w:rsid w:val="00E824BD"/>
    <w:rsid w:val="00E84234"/>
    <w:rsid w:val="00E84FAB"/>
    <w:rsid w:val="00E864EB"/>
    <w:rsid w:val="00EA404D"/>
    <w:rsid w:val="00EA5CE1"/>
    <w:rsid w:val="00EB2D27"/>
    <w:rsid w:val="00ED1F94"/>
    <w:rsid w:val="00EE3E7F"/>
    <w:rsid w:val="00EE7B5E"/>
    <w:rsid w:val="00F152C5"/>
    <w:rsid w:val="00F24F21"/>
    <w:rsid w:val="00F37DE9"/>
    <w:rsid w:val="00F54E6C"/>
    <w:rsid w:val="00F55E94"/>
    <w:rsid w:val="00F60399"/>
    <w:rsid w:val="00FA2DAD"/>
    <w:rsid w:val="00FA4CA5"/>
    <w:rsid w:val="00FC4C87"/>
    <w:rsid w:val="00FC69EE"/>
    <w:rsid w:val="00FD6324"/>
    <w:rsid w:val="00FE7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812"/>
    <w:pPr>
      <w:autoSpaceDE w:val="0"/>
      <w:autoSpaceDN w:val="0"/>
    </w:pPr>
    <w:rPr>
      <w:lang w:val="ru-RU" w:eastAsia="ru-RU"/>
    </w:rPr>
  </w:style>
  <w:style w:type="paragraph" w:styleId="1">
    <w:name w:val="heading 1"/>
    <w:basedOn w:val="a"/>
    <w:next w:val="a"/>
    <w:link w:val="10"/>
    <w:uiPriority w:val="99"/>
    <w:qFormat/>
    <w:rsid w:val="000815DA"/>
    <w:pPr>
      <w:keepNext/>
      <w:autoSpaceDE/>
      <w:autoSpaceDN/>
      <w:outlineLvl w:val="0"/>
    </w:pPr>
    <w:rPr>
      <w:sz w:val="24"/>
      <w:szCs w:val="24"/>
      <w:lang w:val="uk-UA"/>
    </w:rPr>
  </w:style>
  <w:style w:type="paragraph" w:styleId="2">
    <w:name w:val="heading 2"/>
    <w:basedOn w:val="a"/>
    <w:next w:val="a"/>
    <w:link w:val="20"/>
    <w:uiPriority w:val="99"/>
    <w:qFormat/>
    <w:rsid w:val="000815DA"/>
    <w:pPr>
      <w:keepNext/>
      <w:autoSpaceDE/>
      <w:autoSpaceDN/>
      <w:ind w:left="5812" w:hanging="5760"/>
      <w:jc w:val="center"/>
      <w:outlineLvl w:val="1"/>
    </w:pPr>
    <w:rPr>
      <w:b/>
      <w:bCs/>
      <w:lang w:val="uk-UA"/>
    </w:rPr>
  </w:style>
  <w:style w:type="paragraph" w:styleId="3">
    <w:name w:val="heading 3"/>
    <w:basedOn w:val="a"/>
    <w:next w:val="a"/>
    <w:link w:val="30"/>
    <w:uiPriority w:val="99"/>
    <w:qFormat/>
    <w:rsid w:val="00BA1A72"/>
    <w:pPr>
      <w:keepNext/>
      <w:autoSpaceDE/>
      <w:autoSpaceDN/>
      <w:spacing w:before="240" w:after="60"/>
      <w:outlineLvl w:val="2"/>
    </w:pPr>
    <w:rPr>
      <w:rFonts w:ascii="Arial" w:hAnsi="Arial" w:cs="Arial"/>
      <w:b/>
      <w:bCs/>
      <w:sz w:val="26"/>
      <w:szCs w:val="26"/>
      <w:lang w:val="uk-UA"/>
    </w:rPr>
  </w:style>
  <w:style w:type="paragraph" w:styleId="4">
    <w:name w:val="heading 4"/>
    <w:basedOn w:val="a"/>
    <w:next w:val="a"/>
    <w:link w:val="40"/>
    <w:uiPriority w:val="99"/>
    <w:qFormat/>
    <w:rsid w:val="00BA1A72"/>
    <w:pPr>
      <w:keepNext/>
      <w:keepLines/>
      <w:autoSpaceDE/>
      <w:autoSpaceDN/>
      <w:spacing w:before="200"/>
      <w:outlineLvl w:val="3"/>
    </w:pPr>
    <w:rPr>
      <w:rFonts w:ascii="Cambria" w:hAnsi="Cambria" w:cs="Cambria"/>
      <w:b/>
      <w:bCs/>
      <w:i/>
      <w:iCs/>
      <w:color w:val="4F81BD"/>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15DA"/>
    <w:rPr>
      <w:sz w:val="24"/>
      <w:szCs w:val="24"/>
      <w:lang w:val="uk-UA" w:eastAsia="ru-RU"/>
    </w:rPr>
  </w:style>
  <w:style w:type="character" w:customStyle="1" w:styleId="20">
    <w:name w:val="Заголовок 2 Знак"/>
    <w:link w:val="2"/>
    <w:uiPriority w:val="99"/>
    <w:locked/>
    <w:rsid w:val="000815DA"/>
    <w:rPr>
      <w:b/>
      <w:bCs/>
      <w:lang w:val="uk-UA" w:eastAsia="ru-RU"/>
    </w:rPr>
  </w:style>
  <w:style w:type="character" w:customStyle="1" w:styleId="30">
    <w:name w:val="Заголовок 3 Знак"/>
    <w:link w:val="3"/>
    <w:uiPriority w:val="99"/>
    <w:locked/>
    <w:rsid w:val="00BA1A72"/>
    <w:rPr>
      <w:rFonts w:ascii="Arial" w:hAnsi="Arial" w:cs="Arial"/>
      <w:b/>
      <w:bCs/>
      <w:sz w:val="26"/>
      <w:szCs w:val="26"/>
      <w:lang w:val="uk-UA" w:eastAsia="ru-RU"/>
    </w:rPr>
  </w:style>
  <w:style w:type="character" w:customStyle="1" w:styleId="40">
    <w:name w:val="Заголовок 4 Знак"/>
    <w:link w:val="4"/>
    <w:uiPriority w:val="99"/>
    <w:semiHidden/>
    <w:locked/>
    <w:rsid w:val="00BA1A72"/>
    <w:rPr>
      <w:rFonts w:ascii="Cambria" w:hAnsi="Cambria" w:cs="Cambria"/>
      <w:b/>
      <w:bCs/>
      <w:i/>
      <w:iCs/>
      <w:color w:val="4F81BD"/>
      <w:sz w:val="24"/>
      <w:szCs w:val="24"/>
      <w:lang w:val="uk-UA" w:eastAsia="ru-RU"/>
    </w:rPr>
  </w:style>
  <w:style w:type="paragraph" w:customStyle="1" w:styleId="11">
    <w:name w:val="Абзац списку1"/>
    <w:basedOn w:val="a"/>
    <w:uiPriority w:val="99"/>
    <w:rsid w:val="004D4812"/>
    <w:pPr>
      <w:autoSpaceDE/>
      <w:autoSpaceDN/>
      <w:spacing w:after="200" w:line="276" w:lineRule="auto"/>
      <w:ind w:left="720"/>
    </w:pPr>
    <w:rPr>
      <w:rFonts w:ascii="Calibri" w:hAnsi="Calibri" w:cs="Calibri"/>
      <w:sz w:val="22"/>
      <w:szCs w:val="22"/>
    </w:rPr>
  </w:style>
  <w:style w:type="paragraph" w:customStyle="1" w:styleId="Default">
    <w:name w:val="Default"/>
    <w:rsid w:val="004D4812"/>
    <w:pPr>
      <w:autoSpaceDE w:val="0"/>
      <w:autoSpaceDN w:val="0"/>
      <w:adjustRightInd w:val="0"/>
    </w:pPr>
    <w:rPr>
      <w:color w:val="000000"/>
      <w:sz w:val="24"/>
      <w:szCs w:val="24"/>
    </w:rPr>
  </w:style>
  <w:style w:type="paragraph" w:customStyle="1" w:styleId="a3">
    <w:name w:val="Знак"/>
    <w:basedOn w:val="a"/>
    <w:rsid w:val="004D4812"/>
    <w:pPr>
      <w:autoSpaceDE/>
      <w:autoSpaceDN/>
    </w:pPr>
    <w:rPr>
      <w:rFonts w:ascii="Verdana" w:hAnsi="Verdana" w:cs="Verdana"/>
      <w:lang w:val="en-US" w:eastAsia="en-US"/>
    </w:rPr>
  </w:style>
  <w:style w:type="table" w:styleId="a4">
    <w:name w:val="Table Grid"/>
    <w:basedOn w:val="a1"/>
    <w:uiPriority w:val="99"/>
    <w:rsid w:val="00C710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8D040C"/>
    <w:pPr>
      <w:autoSpaceDE/>
      <w:autoSpaceDN/>
      <w:spacing w:before="100" w:after="100"/>
    </w:pPr>
    <w:rPr>
      <w:sz w:val="24"/>
      <w:szCs w:val="24"/>
      <w:lang w:val="uk-UA"/>
    </w:rPr>
  </w:style>
  <w:style w:type="paragraph" w:customStyle="1" w:styleId="newsp">
    <w:name w:val="news_p"/>
    <w:basedOn w:val="a"/>
    <w:uiPriority w:val="99"/>
    <w:rsid w:val="008D040C"/>
    <w:pPr>
      <w:autoSpaceDE/>
      <w:autoSpaceDN/>
      <w:spacing w:before="100" w:beforeAutospacing="1" w:after="100" w:afterAutospacing="1"/>
    </w:pPr>
    <w:rPr>
      <w:sz w:val="24"/>
      <w:szCs w:val="24"/>
    </w:rPr>
  </w:style>
  <w:style w:type="paragraph" w:styleId="a6">
    <w:name w:val="caption"/>
    <w:basedOn w:val="a"/>
    <w:next w:val="a"/>
    <w:uiPriority w:val="99"/>
    <w:qFormat/>
    <w:rsid w:val="00BA1A72"/>
    <w:pPr>
      <w:autoSpaceDE/>
      <w:autoSpaceDN/>
      <w:jc w:val="center"/>
    </w:pPr>
    <w:rPr>
      <w:b/>
      <w:bCs/>
      <w:sz w:val="32"/>
      <w:szCs w:val="32"/>
      <w:lang w:val="uk-UA"/>
    </w:rPr>
  </w:style>
  <w:style w:type="paragraph" w:styleId="a7">
    <w:name w:val="Balloon Text"/>
    <w:basedOn w:val="a"/>
    <w:link w:val="a8"/>
    <w:uiPriority w:val="99"/>
    <w:semiHidden/>
    <w:rsid w:val="00BA1A72"/>
    <w:pPr>
      <w:autoSpaceDE/>
      <w:autoSpaceDN/>
    </w:pPr>
    <w:rPr>
      <w:rFonts w:ascii="Tahoma" w:hAnsi="Tahoma" w:cs="Tahoma"/>
      <w:sz w:val="16"/>
      <w:szCs w:val="16"/>
      <w:lang w:val="uk-UA"/>
    </w:rPr>
  </w:style>
  <w:style w:type="character" w:customStyle="1" w:styleId="a8">
    <w:name w:val="Текст у виносці Знак"/>
    <w:link w:val="a7"/>
    <w:uiPriority w:val="99"/>
    <w:semiHidden/>
    <w:locked/>
    <w:rsid w:val="00BA1A72"/>
    <w:rPr>
      <w:rFonts w:ascii="Tahoma" w:hAnsi="Tahoma" w:cs="Tahoma"/>
      <w:sz w:val="16"/>
      <w:szCs w:val="16"/>
      <w:lang w:val="uk-UA" w:eastAsia="ru-RU"/>
    </w:rPr>
  </w:style>
  <w:style w:type="paragraph" w:customStyle="1" w:styleId="a9">
    <w:name w:val="Без интервала"/>
    <w:uiPriority w:val="99"/>
    <w:rsid w:val="00BA1A72"/>
    <w:rPr>
      <w:sz w:val="24"/>
      <w:szCs w:val="24"/>
      <w:lang w:eastAsia="ru-RU"/>
    </w:rPr>
  </w:style>
  <w:style w:type="character" w:customStyle="1" w:styleId="12">
    <w:name w:val="Знак Знак12"/>
    <w:uiPriority w:val="99"/>
    <w:rsid w:val="00BA1A72"/>
    <w:rPr>
      <w:sz w:val="24"/>
      <w:szCs w:val="24"/>
      <w:lang w:eastAsia="ru-RU"/>
    </w:rPr>
  </w:style>
  <w:style w:type="character" w:customStyle="1" w:styleId="110">
    <w:name w:val="Знак Знак11"/>
    <w:uiPriority w:val="99"/>
    <w:rsid w:val="00BA1A72"/>
    <w:rPr>
      <w:rFonts w:ascii="Arial" w:hAnsi="Arial" w:cs="Arial"/>
      <w:b/>
      <w:bCs/>
      <w:i/>
      <w:iCs/>
      <w:sz w:val="28"/>
      <w:szCs w:val="28"/>
      <w:lang w:eastAsia="ru-RU"/>
    </w:rPr>
  </w:style>
  <w:style w:type="paragraph" w:customStyle="1" w:styleId="Style1">
    <w:name w:val="Style1"/>
    <w:basedOn w:val="a"/>
    <w:uiPriority w:val="99"/>
    <w:rsid w:val="00BA1A72"/>
    <w:pPr>
      <w:widowControl w:val="0"/>
      <w:adjustRightInd w:val="0"/>
    </w:pPr>
    <w:rPr>
      <w:sz w:val="24"/>
      <w:szCs w:val="24"/>
    </w:rPr>
  </w:style>
  <w:style w:type="character" w:customStyle="1" w:styleId="FontStyle16">
    <w:name w:val="Font Style16"/>
    <w:uiPriority w:val="99"/>
    <w:rsid w:val="00BA1A72"/>
    <w:rPr>
      <w:rFonts w:ascii="Times New Roman" w:hAnsi="Times New Roman" w:cs="Times New Roman"/>
      <w:smallCaps/>
      <w:sz w:val="34"/>
      <w:szCs w:val="34"/>
    </w:rPr>
  </w:style>
  <w:style w:type="paragraph" w:styleId="aa">
    <w:name w:val="Body Text"/>
    <w:basedOn w:val="a"/>
    <w:link w:val="ab"/>
    <w:uiPriority w:val="99"/>
    <w:rsid w:val="00BA1A72"/>
    <w:pPr>
      <w:autoSpaceDE/>
      <w:autoSpaceDN/>
    </w:pPr>
    <w:rPr>
      <w:sz w:val="24"/>
      <w:szCs w:val="24"/>
      <w:lang w:val="uk-UA"/>
    </w:rPr>
  </w:style>
  <w:style w:type="character" w:customStyle="1" w:styleId="ab">
    <w:name w:val="Основний текст Знак"/>
    <w:link w:val="aa"/>
    <w:uiPriority w:val="99"/>
    <w:locked/>
    <w:rsid w:val="00BA1A72"/>
    <w:rPr>
      <w:sz w:val="24"/>
      <w:szCs w:val="24"/>
      <w:lang w:val="uk-UA" w:eastAsia="ru-RU"/>
    </w:rPr>
  </w:style>
  <w:style w:type="character" w:styleId="ac">
    <w:name w:val="Hyperlink"/>
    <w:uiPriority w:val="99"/>
    <w:rsid w:val="00BA1A72"/>
    <w:rPr>
      <w:color w:val="0000FF"/>
      <w:u w:val="single"/>
    </w:rPr>
  </w:style>
  <w:style w:type="paragraph" w:styleId="ad">
    <w:name w:val="Title"/>
    <w:basedOn w:val="a"/>
    <w:link w:val="ae"/>
    <w:uiPriority w:val="99"/>
    <w:qFormat/>
    <w:rsid w:val="00BA1A72"/>
    <w:pPr>
      <w:autoSpaceDE/>
      <w:autoSpaceDN/>
      <w:jc w:val="center"/>
    </w:pPr>
    <w:rPr>
      <w:sz w:val="32"/>
      <w:szCs w:val="32"/>
      <w:lang w:val="uk-UA"/>
    </w:rPr>
  </w:style>
  <w:style w:type="character" w:customStyle="1" w:styleId="ae">
    <w:name w:val="Назва Знак"/>
    <w:link w:val="ad"/>
    <w:uiPriority w:val="99"/>
    <w:locked/>
    <w:rsid w:val="00BA1A72"/>
    <w:rPr>
      <w:sz w:val="32"/>
      <w:szCs w:val="32"/>
      <w:lang w:val="uk-UA" w:eastAsia="ru-RU"/>
    </w:rPr>
  </w:style>
  <w:style w:type="paragraph" w:styleId="af">
    <w:name w:val="Subtitle"/>
    <w:basedOn w:val="a"/>
    <w:link w:val="af0"/>
    <w:uiPriority w:val="99"/>
    <w:qFormat/>
    <w:rsid w:val="00BA1A72"/>
    <w:pPr>
      <w:autoSpaceDE/>
      <w:autoSpaceDN/>
      <w:jc w:val="center"/>
    </w:pPr>
    <w:rPr>
      <w:sz w:val="24"/>
      <w:szCs w:val="24"/>
      <w:lang w:val="uk-UA"/>
    </w:rPr>
  </w:style>
  <w:style w:type="character" w:customStyle="1" w:styleId="af0">
    <w:name w:val="Підзаголовок Знак"/>
    <w:link w:val="af"/>
    <w:uiPriority w:val="99"/>
    <w:locked/>
    <w:rsid w:val="00BA1A72"/>
    <w:rPr>
      <w:sz w:val="24"/>
      <w:szCs w:val="24"/>
      <w:lang w:val="uk-UA" w:eastAsia="ru-RU"/>
    </w:rPr>
  </w:style>
  <w:style w:type="paragraph" w:styleId="af1">
    <w:name w:val="Body Text Indent"/>
    <w:basedOn w:val="a"/>
    <w:link w:val="af2"/>
    <w:uiPriority w:val="99"/>
    <w:rsid w:val="00BA1A72"/>
    <w:pPr>
      <w:autoSpaceDE/>
      <w:autoSpaceDN/>
      <w:spacing w:after="120"/>
      <w:ind w:left="283"/>
    </w:pPr>
    <w:rPr>
      <w:sz w:val="24"/>
      <w:szCs w:val="24"/>
      <w:lang w:val="uk-UA"/>
    </w:rPr>
  </w:style>
  <w:style w:type="character" w:customStyle="1" w:styleId="af2">
    <w:name w:val="Основний текст з відступом Знак"/>
    <w:link w:val="af1"/>
    <w:uiPriority w:val="99"/>
    <w:locked/>
    <w:rsid w:val="00BA1A72"/>
    <w:rPr>
      <w:sz w:val="24"/>
      <w:szCs w:val="24"/>
      <w:lang w:val="uk-UA" w:eastAsia="ru-RU"/>
    </w:rPr>
  </w:style>
  <w:style w:type="paragraph" w:styleId="af3">
    <w:name w:val="header"/>
    <w:basedOn w:val="a"/>
    <w:link w:val="af4"/>
    <w:uiPriority w:val="99"/>
    <w:rsid w:val="00BA1A72"/>
    <w:pPr>
      <w:tabs>
        <w:tab w:val="center" w:pos="4677"/>
        <w:tab w:val="right" w:pos="9355"/>
      </w:tabs>
      <w:autoSpaceDE/>
      <w:autoSpaceDN/>
    </w:pPr>
    <w:rPr>
      <w:sz w:val="24"/>
      <w:szCs w:val="24"/>
      <w:lang w:val="uk-UA"/>
    </w:rPr>
  </w:style>
  <w:style w:type="character" w:customStyle="1" w:styleId="af4">
    <w:name w:val="Верхній колонтитул Знак"/>
    <w:link w:val="af3"/>
    <w:uiPriority w:val="99"/>
    <w:locked/>
    <w:rsid w:val="00BA1A72"/>
    <w:rPr>
      <w:sz w:val="24"/>
      <w:szCs w:val="24"/>
      <w:lang w:val="uk-UA" w:eastAsia="ru-RU"/>
    </w:rPr>
  </w:style>
  <w:style w:type="paragraph" w:styleId="af5">
    <w:name w:val="footer"/>
    <w:basedOn w:val="a"/>
    <w:link w:val="af6"/>
    <w:uiPriority w:val="99"/>
    <w:rsid w:val="00BA1A72"/>
    <w:pPr>
      <w:tabs>
        <w:tab w:val="center" w:pos="4677"/>
        <w:tab w:val="right" w:pos="9355"/>
      </w:tabs>
      <w:autoSpaceDE/>
      <w:autoSpaceDN/>
    </w:pPr>
    <w:rPr>
      <w:sz w:val="24"/>
      <w:szCs w:val="24"/>
      <w:lang w:val="uk-UA"/>
    </w:rPr>
  </w:style>
  <w:style w:type="character" w:customStyle="1" w:styleId="af6">
    <w:name w:val="Нижній колонтитул Знак"/>
    <w:link w:val="af5"/>
    <w:uiPriority w:val="99"/>
    <w:semiHidden/>
    <w:locked/>
    <w:rsid w:val="00201F61"/>
    <w:rPr>
      <w:sz w:val="20"/>
      <w:szCs w:val="20"/>
      <w:lang w:val="ru-RU" w:eastAsia="ru-RU"/>
    </w:rPr>
  </w:style>
  <w:style w:type="paragraph" w:customStyle="1" w:styleId="af7">
    <w:name w:val="Абзац списка"/>
    <w:basedOn w:val="a"/>
    <w:uiPriority w:val="99"/>
    <w:rsid w:val="00BA1A72"/>
    <w:pPr>
      <w:autoSpaceDE/>
      <w:autoSpaceDN/>
      <w:ind w:left="720"/>
    </w:pPr>
    <w:rPr>
      <w:sz w:val="24"/>
      <w:szCs w:val="24"/>
      <w:lang w:val="uk-UA"/>
    </w:rPr>
  </w:style>
  <w:style w:type="character" w:customStyle="1" w:styleId="apple-converted-space">
    <w:name w:val="apple-converted-space"/>
    <w:uiPriority w:val="99"/>
    <w:rsid w:val="00BA1A72"/>
  </w:style>
  <w:style w:type="paragraph" w:customStyle="1" w:styleId="Style2">
    <w:name w:val="Style2"/>
    <w:basedOn w:val="a"/>
    <w:uiPriority w:val="99"/>
    <w:rsid w:val="00BA1A72"/>
    <w:pPr>
      <w:widowControl w:val="0"/>
      <w:adjustRightInd w:val="0"/>
    </w:pPr>
    <w:rPr>
      <w:sz w:val="24"/>
      <w:szCs w:val="24"/>
    </w:rPr>
  </w:style>
  <w:style w:type="character" w:customStyle="1" w:styleId="FontStyle13">
    <w:name w:val="Font Style13"/>
    <w:uiPriority w:val="99"/>
    <w:rsid w:val="00BA1A72"/>
    <w:rPr>
      <w:rFonts w:ascii="Times New Roman" w:hAnsi="Times New Roman" w:cs="Times New Roman"/>
      <w:b/>
      <w:bCs/>
      <w:sz w:val="26"/>
      <w:szCs w:val="26"/>
    </w:rPr>
  </w:style>
  <w:style w:type="paragraph" w:customStyle="1" w:styleId="Style3">
    <w:name w:val="Style3"/>
    <w:basedOn w:val="a"/>
    <w:uiPriority w:val="99"/>
    <w:rsid w:val="00BA1A72"/>
    <w:pPr>
      <w:widowControl w:val="0"/>
      <w:adjustRightInd w:val="0"/>
      <w:spacing w:line="322" w:lineRule="exact"/>
      <w:ind w:firstLine="1272"/>
    </w:pPr>
    <w:rPr>
      <w:sz w:val="24"/>
      <w:szCs w:val="24"/>
    </w:rPr>
  </w:style>
  <w:style w:type="character" w:customStyle="1" w:styleId="rvts23">
    <w:name w:val="rvts23"/>
    <w:uiPriority w:val="99"/>
    <w:rsid w:val="00BA1A72"/>
  </w:style>
  <w:style w:type="paragraph" w:customStyle="1" w:styleId="rvps2">
    <w:name w:val="rvps2"/>
    <w:basedOn w:val="a"/>
    <w:uiPriority w:val="99"/>
    <w:rsid w:val="00BA1A72"/>
    <w:pPr>
      <w:autoSpaceDE/>
      <w:autoSpaceDN/>
      <w:spacing w:before="100" w:beforeAutospacing="1" w:after="100" w:afterAutospacing="1"/>
    </w:pPr>
    <w:rPr>
      <w:sz w:val="24"/>
      <w:szCs w:val="24"/>
    </w:rPr>
  </w:style>
  <w:style w:type="character" w:customStyle="1" w:styleId="rvts9">
    <w:name w:val="rvts9"/>
    <w:uiPriority w:val="99"/>
    <w:rsid w:val="00BA1A72"/>
  </w:style>
  <w:style w:type="paragraph" w:styleId="21">
    <w:name w:val="Body Text 2"/>
    <w:basedOn w:val="a"/>
    <w:link w:val="22"/>
    <w:uiPriority w:val="99"/>
    <w:rsid w:val="00BA1A72"/>
    <w:pPr>
      <w:autoSpaceDE/>
      <w:autoSpaceDN/>
      <w:spacing w:after="120" w:line="480" w:lineRule="auto"/>
    </w:pPr>
    <w:rPr>
      <w:sz w:val="24"/>
      <w:szCs w:val="24"/>
      <w:lang w:val="uk-UA"/>
    </w:rPr>
  </w:style>
  <w:style w:type="character" w:customStyle="1" w:styleId="22">
    <w:name w:val="Основний текст 2 Знак"/>
    <w:link w:val="21"/>
    <w:uiPriority w:val="99"/>
    <w:semiHidden/>
    <w:locked/>
    <w:rsid w:val="00201F61"/>
    <w:rPr>
      <w:sz w:val="20"/>
      <w:szCs w:val="20"/>
      <w:lang w:val="ru-RU" w:eastAsia="ru-RU"/>
    </w:rPr>
  </w:style>
  <w:style w:type="character" w:styleId="af8">
    <w:name w:val="Strong"/>
    <w:uiPriority w:val="99"/>
    <w:qFormat/>
    <w:rsid w:val="00BA1A72"/>
    <w:rPr>
      <w:b/>
      <w:bCs/>
    </w:rPr>
  </w:style>
  <w:style w:type="paragraph" w:styleId="31">
    <w:name w:val="Body Text 3"/>
    <w:basedOn w:val="a"/>
    <w:link w:val="32"/>
    <w:uiPriority w:val="99"/>
    <w:rsid w:val="00BA1A72"/>
    <w:pPr>
      <w:autoSpaceDE/>
      <w:autoSpaceDN/>
      <w:spacing w:after="120"/>
    </w:pPr>
    <w:rPr>
      <w:sz w:val="16"/>
      <w:szCs w:val="16"/>
      <w:lang w:val="uk-UA"/>
    </w:rPr>
  </w:style>
  <w:style w:type="character" w:customStyle="1" w:styleId="32">
    <w:name w:val="Основний текст 3 Знак"/>
    <w:link w:val="31"/>
    <w:uiPriority w:val="99"/>
    <w:locked/>
    <w:rsid w:val="00BA1A72"/>
    <w:rPr>
      <w:sz w:val="16"/>
      <w:szCs w:val="16"/>
      <w:lang w:val="uk-UA" w:eastAsia="ru-RU"/>
    </w:rPr>
  </w:style>
  <w:style w:type="character" w:customStyle="1" w:styleId="rvts11">
    <w:name w:val="rvts11"/>
    <w:basedOn w:val="a0"/>
    <w:uiPriority w:val="99"/>
    <w:rsid w:val="00BA1A72"/>
  </w:style>
  <w:style w:type="paragraph" w:customStyle="1" w:styleId="23">
    <w:name w:val="Абзац списку2"/>
    <w:basedOn w:val="a"/>
    <w:uiPriority w:val="99"/>
    <w:rsid w:val="002B4681"/>
    <w:pPr>
      <w:autoSpaceDE/>
      <w:autoSpaceDN/>
      <w:spacing w:after="200" w:line="276" w:lineRule="auto"/>
      <w:ind w:left="720"/>
    </w:pPr>
    <w:rPr>
      <w:rFonts w:ascii="Calibri" w:hAnsi="Calibri" w:cs="Calibri"/>
      <w:sz w:val="22"/>
      <w:szCs w:val="22"/>
    </w:rPr>
  </w:style>
  <w:style w:type="character" w:customStyle="1" w:styleId="100">
    <w:name w:val="Знак Знак10"/>
    <w:uiPriority w:val="99"/>
    <w:rsid w:val="00E74057"/>
    <w:rPr>
      <w:rFonts w:ascii="Arial" w:hAnsi="Arial" w:cs="Arial"/>
      <w:b/>
      <w:bCs/>
      <w:sz w:val="26"/>
      <w:szCs w:val="26"/>
      <w:lang w:val="uk-UA" w:eastAsia="ru-RU"/>
    </w:rPr>
  </w:style>
  <w:style w:type="character" w:customStyle="1" w:styleId="9">
    <w:name w:val="Знак Знак9"/>
    <w:uiPriority w:val="99"/>
    <w:semiHidden/>
    <w:rsid w:val="00E74057"/>
    <w:rPr>
      <w:rFonts w:ascii="Cambria" w:hAnsi="Cambria" w:cs="Cambria"/>
      <w:b/>
      <w:bCs/>
      <w:i/>
      <w:iCs/>
      <w:color w:val="4F81BD"/>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6334">
      <w:marLeft w:val="0"/>
      <w:marRight w:val="0"/>
      <w:marTop w:val="0"/>
      <w:marBottom w:val="0"/>
      <w:divBdr>
        <w:top w:val="none" w:sz="0" w:space="0" w:color="auto"/>
        <w:left w:val="none" w:sz="0" w:space="0" w:color="auto"/>
        <w:bottom w:val="none" w:sz="0" w:space="0" w:color="auto"/>
        <w:right w:val="none" w:sz="0" w:space="0" w:color="auto"/>
      </w:divBdr>
    </w:div>
    <w:div w:id="281156335">
      <w:marLeft w:val="0"/>
      <w:marRight w:val="0"/>
      <w:marTop w:val="0"/>
      <w:marBottom w:val="0"/>
      <w:divBdr>
        <w:top w:val="none" w:sz="0" w:space="0" w:color="auto"/>
        <w:left w:val="none" w:sz="0" w:space="0" w:color="auto"/>
        <w:bottom w:val="none" w:sz="0" w:space="0" w:color="auto"/>
        <w:right w:val="none" w:sz="0" w:space="0" w:color="auto"/>
      </w:divBdr>
    </w:div>
    <w:div w:id="2811563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1</Pages>
  <Words>42930</Words>
  <Characters>24471</Characters>
  <Application>Microsoft Office Word</Application>
  <DocSecurity>0</DocSecurity>
  <Lines>203</Lines>
  <Paragraphs>134</Paragraphs>
  <ScaleCrop>false</ScaleCrop>
  <HeadingPairs>
    <vt:vector size="2" baseType="variant">
      <vt:variant>
        <vt:lpstr>Назва</vt:lpstr>
      </vt:variant>
      <vt:variant>
        <vt:i4>1</vt:i4>
      </vt:variant>
    </vt:vector>
  </HeadingPairs>
  <TitlesOfParts>
    <vt:vector size="1" baseType="lpstr">
      <vt:lpstr>ПРОЄКТ</vt:lpstr>
    </vt:vector>
  </TitlesOfParts>
  <Company>УПСЗН</Company>
  <LinksUpToDate>false</LinksUpToDate>
  <CharactersWithSpaces>67267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GL_BUH</dc:creator>
  <cp:keywords/>
  <dc:description/>
  <cp:lastModifiedBy>USP181</cp:lastModifiedBy>
  <cp:revision>31</cp:revision>
  <cp:lastPrinted>2025-11-20T07:10:00Z</cp:lastPrinted>
  <dcterms:created xsi:type="dcterms:W3CDTF">2024-12-17T11:29:00Z</dcterms:created>
  <dcterms:modified xsi:type="dcterms:W3CDTF">2025-11-27T13:11:00Z</dcterms:modified>
</cp:coreProperties>
</file>